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25555" w14:textId="77777777" w:rsidR="008068AA" w:rsidRPr="0027672B" w:rsidRDefault="008068AA" w:rsidP="008068AA">
      <w:pPr>
        <w:rPr>
          <w:rFonts w:ascii="Times New Roman" w:hAnsi="Times New Roman" w:cs="Times New Roman"/>
          <w:sz w:val="24"/>
          <w:szCs w:val="24"/>
        </w:rPr>
      </w:pPr>
      <w:r w:rsidRPr="002767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Supplemental Table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27672B">
        <w:rPr>
          <w:rFonts w:ascii="Times New Roman" w:hAnsi="Times New Roman" w:cs="Times New Roman"/>
          <w:sz w:val="24"/>
          <w:szCs w:val="24"/>
        </w:rPr>
        <w:t>: Geometric mean (95%CI) of plasma trans-fatty acid concentrations (</w:t>
      </w:r>
      <w:r w:rsidRPr="0027672B">
        <w:rPr>
          <w:rFonts w:ascii="Symbol" w:hAnsi="Symbol" w:cs="Times New Roman"/>
          <w:sz w:val="24"/>
          <w:szCs w:val="24"/>
        </w:rPr>
        <w:t></w:t>
      </w:r>
      <w:proofErr w:type="spellStart"/>
      <w:r w:rsidRPr="0027672B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27672B">
        <w:rPr>
          <w:rFonts w:ascii="Times New Roman" w:hAnsi="Times New Roman" w:cs="Times New Roman"/>
          <w:sz w:val="24"/>
          <w:szCs w:val="24"/>
        </w:rPr>
        <w:t>/L) in fasting adults 20 y and older, NHANES 1999–2000 and 2009–2010</w:t>
      </w:r>
      <w:r w:rsidRPr="0027672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W w:w="14205" w:type="dxa"/>
        <w:tblInd w:w="-4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8068AA" w:rsidRPr="00257A7F" w14:paraId="33D6FC54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5A46" w14:textId="77777777" w:rsidR="008068AA" w:rsidRPr="00257A7F" w:rsidRDefault="008068AA" w:rsidP="00293D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F25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t>Palmitelaidic</w:t>
            </w:r>
            <w:proofErr w:type="spellEnd"/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t xml:space="preserve"> acid</w:t>
            </w:r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br/>
              <w:t>(95%CI)</w:t>
            </w:r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57A7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D55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proofErr w:type="spellStart"/>
            <w:r w:rsidRPr="00257A7F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trans</w:t>
            </w:r>
            <w:proofErr w:type="spellEnd"/>
            <w:r w:rsidRPr="00257A7F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, </w:t>
            </w:r>
            <w:proofErr w:type="spellStart"/>
            <w:r w:rsidRPr="00257A7F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Vaccenic</w:t>
            </w:r>
            <w:proofErr w:type="spellEnd"/>
            <w:r w:rsidRPr="00257A7F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proofErr w:type="gramStart"/>
            <w:r w:rsidRPr="00257A7F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acid</w:t>
            </w:r>
            <w:proofErr w:type="spellEnd"/>
            <w:proofErr w:type="gramEnd"/>
            <w:r w:rsidRPr="00257A7F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br/>
              <w:t>(95%CI)</w:t>
            </w:r>
            <w:r w:rsidRPr="00257A7F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br/>
            </w:r>
            <w:r w:rsidRPr="00257A7F">
              <w:rPr>
                <w:rFonts w:ascii="Times New Roman" w:eastAsia="Times New Roman" w:hAnsi="Times New Roman" w:cs="Times New Roman"/>
                <w:b/>
                <w:bCs/>
                <w:i/>
                <w:lang w:val="fr-FR"/>
              </w:rPr>
              <w:t>n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328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t>Elaidic</w:t>
            </w:r>
            <w:proofErr w:type="spellEnd"/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t xml:space="preserve"> acid</w:t>
            </w:r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br/>
              <w:t>(95%CI)</w:t>
            </w:r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57A7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73E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t>Linoelaidic</w:t>
            </w:r>
            <w:proofErr w:type="spellEnd"/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t xml:space="preserve"> acid</w:t>
            </w:r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br/>
              <w:t>(95%CI)</w:t>
            </w:r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57A7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344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t>SumTFA</w:t>
            </w:r>
            <w:proofErr w:type="spellEnd"/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br/>
              <w:t>(95%CI)</w:t>
            </w:r>
            <w:r w:rsidRPr="00257A7F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57A7F"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</w:p>
        </w:tc>
      </w:tr>
      <w:tr w:rsidR="008068AA" w:rsidRPr="00257A7F" w14:paraId="4DBAFA52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045F" w14:textId="77777777" w:rsidR="008068AA" w:rsidRPr="00257A7F" w:rsidRDefault="008068AA" w:rsidP="00293D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92E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1999–2000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21A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2009–2010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C71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1999–2000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F67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2009–2010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603E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1999–2000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EDA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2009–2010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3CA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1999–2000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4E0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2009–2010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0BF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1999–2000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60E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2009–2010</w:t>
            </w:r>
          </w:p>
        </w:tc>
      </w:tr>
      <w:tr w:rsidR="008068AA" w:rsidRPr="00257A7F" w14:paraId="156F75A5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2006C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6EEEC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6.79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(6.39, 7.22)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1678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BCB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(3.76, 3.94)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2574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57F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(35.4, 40.2)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1675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EA3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17.9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(17.3, 18.5)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2575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C08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33.1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(30.5, 35.9)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1646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CF91E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(12.8, 14.0)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2578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CF1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2.80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(2.58, 3.04)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1650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5B0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1.58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(1.52, 1.65)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2467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114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80.9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(75.7, 86.5)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1613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8BF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37.4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(36.1, 38.8)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2462</w:t>
            </w:r>
          </w:p>
        </w:tc>
      </w:tr>
      <w:tr w:rsidR="008068AA" w:rsidRPr="00257A7F" w14:paraId="311B6541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0ED4A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327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9899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0A89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AC5C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0F06F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8FD7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09D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612E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FBC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BC18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68AA" w:rsidRPr="00257A7F" w14:paraId="57D6C647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83DF7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EDE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6.65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(6.13, 7.21)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D2B4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3.76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(3.63, 3.89)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1807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(34.7, 41.0)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D20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18.0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(17.2, 18.8)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9DEE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(28.9, 35.3)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744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(12.3, 13.5)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7FD7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(2.45, 3.00)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2FD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1.55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(1.49, 1.61)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826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79.1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(72.6, 86.3)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A87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36.8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(35.2, 38.5)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1144</w:t>
            </w:r>
          </w:p>
        </w:tc>
      </w:tr>
      <w:tr w:rsidR="008068AA" w:rsidRPr="00257A7F" w14:paraId="3133E1E3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184F5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A2D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6.93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(6.52, 7.37)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882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F06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(3.80, 4.04)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1378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C6B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37.6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(35.1, 40.3)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882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E4E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17.8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(17.0, 18.6)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1377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A2EA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34.2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(31.5, 37.1)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859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1B8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(13.1, 14.6)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1379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9BF2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2.87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(2.65, 3.12)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869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EC5E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(1.51, 1.70)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1321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9F67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82.4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(76.7, 88.6)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845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4F04F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37.8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(36.2, 39.5)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1318</w:t>
            </w:r>
          </w:p>
        </w:tc>
      </w:tr>
      <w:tr w:rsidR="008068AA" w:rsidRPr="00257A7F" w14:paraId="5B241D01" w14:textId="77777777" w:rsidTr="00293D3B">
        <w:trPr>
          <w:trHeight w:val="144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9D7A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>Age group,  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F2D4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811F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54A0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E11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988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575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1939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489E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9A38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68AA" w:rsidRPr="00257A7F" w14:paraId="7001D818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9A5D5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20–29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872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6.55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(6.12, 7.02)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D253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3.46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(3.34, 3.58)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338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35.7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(33.6, 38.0)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CB5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16.4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(15.4, 17.4)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46B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(28.6, 32.7)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A59C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(10.8, 12.2)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5F2B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2.55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(2.33, 2.79)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344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(1.35, 1.51)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E49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76.4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(71.8, 81.3)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F37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33.2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(31.4, 35.2)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407</w:t>
            </w:r>
          </w:p>
        </w:tc>
      </w:tr>
      <w:tr w:rsidR="008068AA" w:rsidRPr="00257A7F" w14:paraId="5EA7C3BA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C15F2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30–39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96E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6.35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(5.70, 7.07)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8897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(3.64, 4.02)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C19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(33.9, 42.0)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E118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17.8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(16.7, 18.9)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20F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(27.4, 35.3)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3F7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(12.0, 13.6)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26E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2.62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(2.36, 2.92)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072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1.52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(1.44, 1.59)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075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78.1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(69.8, 87.3)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E23FF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36.2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(33.9, 38.6)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396</w:t>
            </w:r>
          </w:p>
        </w:tc>
      </w:tr>
      <w:tr w:rsidR="008068AA" w:rsidRPr="00257A7F" w14:paraId="31E1D592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CAB75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40–49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8F2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6.65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(5.76, 7.67)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1C6D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(3.60, 4.03)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62ED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(32.8, 44.7)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27A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(16.9, 19.8)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D1B7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(27.0, 39.5)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6A4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(12.3, 14.4)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464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(2.34, 3.15)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3B7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(1.52, 1.71)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9E9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79.6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(68.7, 92.3)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2C6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(35.3, 41.5)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448</w:t>
            </w:r>
          </w:p>
        </w:tc>
      </w:tr>
      <w:tr w:rsidR="008068AA" w:rsidRPr="00257A7F" w14:paraId="5C43E591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B0D91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50–59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511C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7.10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(6.45, 7.82)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8C6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(3.57, 4.16)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FB86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39.6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(35.6, 44.0)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A8A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17.9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(16.4, 19.6)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CE8F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(33.1, 41.9)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D41F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(12.8, 15.1)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9E1F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3.28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(2.91, 3.68)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F70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(1.54, 1.80)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1E93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88.7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(79.4, 99.1)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7C2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38.2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(35.3, 41.4)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401</w:t>
            </w:r>
          </w:p>
        </w:tc>
      </w:tr>
      <w:tr w:rsidR="008068AA" w:rsidRPr="00257A7F" w14:paraId="0A9D55C0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AE01E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60–69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9CB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7.03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(6.52, 7.59)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CECB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4.05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(3.83, 4.29)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6F2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(33.9, 38.8)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537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(17.0, 19.6)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87FE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33.4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(30.4, 36.8)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608F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14.0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(12.8, 15.3)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FFF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2.95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(2.63, 3.31)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7F1F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(1.50, 1.78)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6F1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80.4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(73.8, 87.5)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093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38.6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(35.8, 41.6)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380</w:t>
            </w:r>
          </w:p>
        </w:tc>
      </w:tr>
      <w:tr w:rsidR="008068AA" w:rsidRPr="00257A7F" w14:paraId="1E07B12A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5C06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≥70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31A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7.40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(6.95, 7.87)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23C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4.37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(4.16, 4.59)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D39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38.2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(36.1, 40.3)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7EE7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(18.3, 20.5)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5A7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34.3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(32.0, 36.9)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FBC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16.2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(15.3, 17.0)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8700F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(2.54, 2.94)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FD1D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(1.56, 1.79)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9ED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82.9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(78.3, 87.7)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618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(40.2, 44.4)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430</w:t>
            </w:r>
          </w:p>
        </w:tc>
      </w:tr>
      <w:tr w:rsidR="008068AA" w:rsidRPr="00257A7F" w14:paraId="4E49B579" w14:textId="77777777" w:rsidTr="00293D3B">
        <w:trPr>
          <w:trHeight w:val="144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522E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>Race/Ethnicity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71D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9621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487B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20E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9C0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BAE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7F3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384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A05C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68AA" w:rsidRPr="00257A7F" w14:paraId="7631A9B6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CACE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NHW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8379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7.33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(6.88, 7.82)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BEA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4.01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(3.91, 4.10)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C17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40.0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(36.8, 43.4)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2103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(17.9, 19.5)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2777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35.0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(31.7, 38.7)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BC9F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(13.1, 14.4)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1224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090A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3.00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(2.69, 3.33)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800C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(1.55, 1.72)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4E2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85.7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(78.8, 93.2)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762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65F45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38.8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(37.1, 40.6)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1165</w:t>
            </w:r>
          </w:p>
        </w:tc>
      </w:tr>
      <w:tr w:rsidR="008068AA" w:rsidRPr="00257A7F" w14:paraId="44FE0018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8AE8A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NHB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D50E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5.32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(4.77, 5.95)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234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3.24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(3.01, 3.48)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4F0B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32.9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(30.1, 36.0)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30362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(14.7, 16.7)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7FD9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28.4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(26.9, 30.0)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78F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(11.1, 13.2)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C042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2.20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(2.10, 2.31)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5D9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(1.33, 1.51)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CC7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69.5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(65.5, 73.7)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EC951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(31.6, 35.1)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405</w:t>
            </w:r>
          </w:p>
        </w:tc>
      </w:tr>
      <w:tr w:rsidR="008068AA" w:rsidRPr="00257A7F" w14:paraId="2ED56AF9" w14:textId="77777777" w:rsidTr="00293D3B"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6020" w14:textId="77777777" w:rsidR="008068AA" w:rsidRPr="00257A7F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7F"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8970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6.75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(6.31, 7.23)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510C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(3.83, 4.45)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51E84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37.6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(34.2, 41.2)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069A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20.2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(18.6, 21.9)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BC6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33.3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(30.3, 36.6)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C236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(14.5, 17.6)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1890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2.73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(2.50, 3.00)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3A618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1.71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(1.59, 1.85)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7AF8D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81.1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(74.0, 88.8)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67CFB" w14:textId="77777777" w:rsidR="008068AA" w:rsidRPr="00257A7F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42.7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(39.3, 46.4) </w:t>
            </w:r>
            <w:r w:rsidRPr="00257A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489</w:t>
            </w:r>
          </w:p>
        </w:tc>
      </w:tr>
    </w:tbl>
    <w:p w14:paraId="4C75985D" w14:textId="77777777" w:rsidR="008068AA" w:rsidRDefault="008068AA" w:rsidP="008068AA">
      <w:pPr>
        <w:spacing w:before="120"/>
        <w:rPr>
          <w:rFonts w:ascii="Times New Roman" w:hAnsi="Times New Roman" w:cs="Times New Roman"/>
          <w:sz w:val="18"/>
        </w:rPr>
      </w:pPr>
      <w:r w:rsidRPr="00257A7F">
        <w:rPr>
          <w:rFonts w:ascii="Times New Roman" w:hAnsi="Times New Roman" w:cs="Times New Roman"/>
          <w:sz w:val="18"/>
          <w:vertAlign w:val="superscript"/>
        </w:rPr>
        <w:t>1</w:t>
      </w:r>
      <w:r w:rsidRPr="00257A7F">
        <w:rPr>
          <w:rFonts w:ascii="Times New Roman" w:hAnsi="Times New Roman" w:cs="Times New Roman"/>
          <w:sz w:val="18"/>
        </w:rPr>
        <w:t xml:space="preserve"> Values are weighted geometric means (95% CI) standardized to the 2010 census; </w:t>
      </w:r>
      <w:r w:rsidRPr="00257A7F">
        <w:rPr>
          <w:rFonts w:ascii="Times New Roman" w:hAnsi="Times New Roman" w:cs="Times New Roman"/>
          <w:i/>
          <w:sz w:val="18"/>
        </w:rPr>
        <w:t>n</w:t>
      </w:r>
      <w:r w:rsidRPr="00257A7F">
        <w:rPr>
          <w:rFonts w:ascii="Times New Roman" w:hAnsi="Times New Roman" w:cs="Times New Roman"/>
          <w:sz w:val="18"/>
        </w:rPr>
        <w:t xml:space="preserve"> is also provided for each cell. MA, Mexican-American; NHB, non-Hispanic Black; NHW, non-Hispanic </w:t>
      </w:r>
      <w:r w:rsidRPr="005E4690">
        <w:rPr>
          <w:rFonts w:ascii="Times New Roman" w:hAnsi="Times New Roman" w:cs="Times New Roman"/>
          <w:sz w:val="18"/>
        </w:rPr>
        <w:t>White</w:t>
      </w:r>
      <w:r>
        <w:rPr>
          <w:rFonts w:ascii="Times New Roman" w:hAnsi="Times New Roman" w:cs="Times New Roman"/>
          <w:sz w:val="18"/>
        </w:rPr>
        <w:t>.</w:t>
      </w:r>
      <w:r w:rsidRPr="005E4690">
        <w:rPr>
          <w:rFonts w:ascii="Times New Roman" w:hAnsi="Times New Roman" w:cs="Times New Roman"/>
          <w:sz w:val="18"/>
        </w:rPr>
        <w:t xml:space="preserve"> </w:t>
      </w:r>
      <w:r w:rsidRPr="000E38B0">
        <w:rPr>
          <w:rFonts w:ascii="Times New Roman" w:hAnsi="Times New Roman" w:cs="Times New Roman"/>
          <w:sz w:val="18"/>
        </w:rPr>
        <w:t>Fasting: no meals in the past 8 or more hours</w:t>
      </w:r>
      <w:r>
        <w:rPr>
          <w:rFonts w:ascii="Times New Roman" w:hAnsi="Times New Roman" w:cs="Times New Roman"/>
          <w:sz w:val="18"/>
        </w:rPr>
        <w:t>.</w:t>
      </w:r>
    </w:p>
    <w:p w14:paraId="3B21A483" w14:textId="31F6E9A1" w:rsidR="00BF52E8" w:rsidRPr="00BF52E8" w:rsidRDefault="00BF52E8" w:rsidP="00BF52E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F5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Supplemental Table </w:t>
      </w:r>
      <w:r w:rsidR="00806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BF5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Percentile distribution of the sum of 4 plasma trans-fatty acids (</w:t>
      </w:r>
      <w:r w:rsidRPr="00BF52E8">
        <w:rPr>
          <w:rFonts w:ascii="Symbol" w:eastAsia="Times New Roman" w:hAnsi="Symbol" w:cs="Times New Roman"/>
          <w:color w:val="000000"/>
          <w:sz w:val="24"/>
          <w:szCs w:val="24"/>
        </w:rPr>
        <w:t></w:t>
      </w:r>
      <w:proofErr w:type="spellStart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/L) in </w:t>
      </w:r>
      <w:r w:rsidRPr="00BF52E8">
        <w:rPr>
          <w:rFonts w:ascii="Times New Roman" w:hAnsi="Times New Roman" w:cs="Times New Roman"/>
          <w:sz w:val="24"/>
          <w:szCs w:val="24"/>
        </w:rPr>
        <w:t>fasted adults 20 y and older, NHANES 1999–2000 and 2009–2010</w:t>
      </w:r>
      <w:r w:rsidRPr="00BF52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F52E8">
        <w:rPr>
          <w:rFonts w:ascii="Times New Roman" w:hAnsi="Times New Roman" w:cs="Times New Roman"/>
          <w:sz w:val="24"/>
          <w:szCs w:val="24"/>
        </w:rPr>
        <w:t>.</w:t>
      </w:r>
    </w:p>
    <w:p w14:paraId="14B10637" w14:textId="77777777" w:rsidR="00BF52E8" w:rsidRDefault="00BF52E8" w:rsidP="004C726B">
      <w:pPr>
        <w:spacing w:after="0" w:line="240" w:lineRule="auto"/>
        <w:rPr>
          <w:rFonts w:ascii="Times New Roman" w:hAnsi="Times New Roman" w:cs="Times New Roman"/>
          <w:sz w:val="18"/>
          <w:vertAlign w:val="superscript"/>
        </w:rPr>
      </w:pPr>
    </w:p>
    <w:tbl>
      <w:tblPr>
        <w:tblW w:w="14565" w:type="dxa"/>
        <w:tblCellSpacing w:w="7" w:type="dxa"/>
        <w:tblInd w:w="-6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95"/>
        <w:gridCol w:w="294"/>
        <w:gridCol w:w="562"/>
        <w:gridCol w:w="403"/>
        <w:gridCol w:w="458"/>
        <w:gridCol w:w="510"/>
        <w:gridCol w:w="353"/>
        <w:gridCol w:w="617"/>
        <w:gridCol w:w="247"/>
        <w:gridCol w:w="723"/>
        <w:gridCol w:w="140"/>
        <w:gridCol w:w="830"/>
        <w:gridCol w:w="34"/>
        <w:gridCol w:w="777"/>
        <w:gridCol w:w="91"/>
        <w:gridCol w:w="68"/>
        <w:gridCol w:w="650"/>
        <w:gridCol w:w="320"/>
        <w:gridCol w:w="548"/>
        <w:gridCol w:w="421"/>
        <w:gridCol w:w="438"/>
        <w:gridCol w:w="14"/>
        <w:gridCol w:w="517"/>
        <w:gridCol w:w="330"/>
        <w:gridCol w:w="21"/>
        <w:gridCol w:w="621"/>
        <w:gridCol w:w="221"/>
        <w:gridCol w:w="26"/>
        <w:gridCol w:w="723"/>
        <w:gridCol w:w="117"/>
        <w:gridCol w:w="28"/>
        <w:gridCol w:w="839"/>
        <w:gridCol w:w="29"/>
        <w:gridCol w:w="622"/>
        <w:gridCol w:w="246"/>
        <w:gridCol w:w="99"/>
      </w:tblGrid>
      <w:tr w:rsidR="004C726B" w:rsidRPr="005203AC" w14:paraId="078FAF32" w14:textId="77777777" w:rsidTr="004C726B">
        <w:trPr>
          <w:gridAfter w:val="2"/>
          <w:wAfter w:w="324" w:type="dxa"/>
          <w:trHeight w:val="30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308A" w14:textId="77777777" w:rsidR="005203AC" w:rsidRPr="005203AC" w:rsidRDefault="005203AC" w:rsidP="00520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FFB0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1999–2000</w:t>
            </w:r>
          </w:p>
        </w:tc>
        <w:tc>
          <w:tcPr>
            <w:tcW w:w="663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EFCF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2009–2010</w:t>
            </w:r>
          </w:p>
        </w:tc>
      </w:tr>
      <w:tr w:rsidR="004C726B" w:rsidRPr="005203AC" w14:paraId="4E43BE1C" w14:textId="77777777" w:rsidTr="004C726B">
        <w:trPr>
          <w:gridAfter w:val="1"/>
          <w:wAfter w:w="78" w:type="dxa"/>
          <w:trHeight w:val="30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C038" w14:textId="77777777" w:rsidR="005203AC" w:rsidRPr="005203AC" w:rsidRDefault="005203AC" w:rsidP="00520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0E2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9E16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B6D7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31E5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E539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9D0A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6099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B0DD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DBB0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BAC4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426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C291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0992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F829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19BC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F6CD" w14:textId="77777777" w:rsidR="005203AC" w:rsidRPr="005203AC" w:rsidRDefault="005203AC" w:rsidP="0052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</w:tr>
      <w:tr w:rsidR="004C726B" w:rsidRPr="005203AC" w14:paraId="30CF0F8D" w14:textId="77777777" w:rsidTr="00BB43A6">
        <w:trPr>
          <w:gridAfter w:val="1"/>
          <w:wAfter w:w="78" w:type="dxa"/>
          <w:trHeight w:val="555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11563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28F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855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(33.3, 43.1)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06C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(41.6, 48.8)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13C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(55.8, 64.0)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7989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79.8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(74.1, 86.8)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5017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(97.4, 117)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FA5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(130, 155)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C4F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(153, 200)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AD7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98C7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(16.8, 19.1)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849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(20.2, 22.0)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148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(26.3, 28.6)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76FE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(35.1, 38.4)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463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(47.8, 51.7)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710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(63.3, 73.2)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A50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84.0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(76.5, 91.4)</w:t>
            </w:r>
          </w:p>
        </w:tc>
      </w:tr>
      <w:tr w:rsidR="004C726B" w:rsidRPr="005203AC" w14:paraId="56E0CE05" w14:textId="77777777" w:rsidTr="00BB43A6">
        <w:trPr>
          <w:gridAfter w:val="1"/>
          <w:wAfter w:w="78" w:type="dxa"/>
          <w:trHeight w:val="30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45530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D86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73B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DE9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4B4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D4E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948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E23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7779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464B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9114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C01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1BA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D13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3F9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125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AF8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726B" w:rsidRPr="005203AC" w14:paraId="4AF93B90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C78F3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C1A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8A3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(29.2, 43.1)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830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(40.1, 47.7)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609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(53.2, 60.7)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1BE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(68.8, 85.6)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82C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(95.5, 120)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1F0A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(129, 173)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0C0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(155, 233)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A4A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AB8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(15.8, 18.1)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8520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(18.4, 20.6)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7C9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(25.2, 28.2)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770D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(34.4, 37.8)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8BE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(47.4, 51.7)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F63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(61.8, 74.8)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4FCF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84.3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(75.3, 98.9)</w:t>
            </w:r>
          </w:p>
        </w:tc>
      </w:tr>
      <w:tr w:rsidR="004C726B" w:rsidRPr="005203AC" w14:paraId="5E4660CE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EE71E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41A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3FEF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(34.0, 45.9)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B07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47.4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(41.4, 54.1)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305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(57.2, 69.3)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EC9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(75.6, 89.7)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85B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(97.4, 115)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B40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(126, 148)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0B0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(146, 191)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B6C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1C2B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(17.5, 21.0)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B8D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22.1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(21.1, 23.2)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686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(26.7, 29.4)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BA3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(35.5, 39.4)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B8E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(47.0, 53.8)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2EB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67.9 (63.8, 74.2)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F164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83.5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(75.6, 91.9)</w:t>
            </w:r>
          </w:p>
        </w:tc>
      </w:tr>
      <w:tr w:rsidR="004C726B" w:rsidRPr="005203AC" w14:paraId="7E3DAB6E" w14:textId="77777777" w:rsidTr="00BB43A6">
        <w:trPr>
          <w:trHeight w:val="300"/>
          <w:tblCellSpacing w:w="7" w:type="dxa"/>
        </w:trPr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B5D2" w14:textId="77777777" w:rsidR="004C726B" w:rsidRPr="005203AC" w:rsidRDefault="004C726B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 group, 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2437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0D2D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03DDB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D179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03C5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7D3A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D9AF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F096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84E15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8602F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EBBC6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6675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73F1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726B" w:rsidRPr="005203AC" w14:paraId="28B97E38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94B9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20–29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4372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B01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(34.0, 44.6)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8BD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(41.4, 48.8)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D87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56.7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(53.2, 63.4)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D04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76.7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(71.7, 84.3)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04F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98.1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(91.2, 107)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D869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(111, 140)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442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(131, 157)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3D1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B30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(15.3, 19.3)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462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(17.5, 21.2)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4BAE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(23.8, 26.2)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40CD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(29.5, 34.4)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E29F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(39.5, 47.8)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CA1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(50.8, 69.6)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598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(63.3, 84.3)</w:t>
            </w:r>
          </w:p>
        </w:tc>
      </w:tr>
      <w:tr w:rsidR="004C726B" w:rsidRPr="005203AC" w14:paraId="47EA46A6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BF7D1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30–39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F061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48E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(28.6, 41.3)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E36E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(35.4, 52.3)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3C1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(52.0, 66.5)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893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(67.2, 90.0)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7E9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(90.6, 118)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3EC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(120, 165)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01B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(128, 233)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3017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C80C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(15.3, 20.0)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56B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(19.3, 22.7)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C2A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(24.6, 30.3)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A3F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(33.5, 40.0)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003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47.3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(43.7, 49.0)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0D3A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61.3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(52.0, 72.5)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500B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(61.3, 82.0)</w:t>
            </w:r>
          </w:p>
        </w:tc>
      </w:tr>
      <w:tr w:rsidR="004C726B" w:rsidRPr="005203AC" w14:paraId="3B44F9FB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2F0B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40–49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593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70D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(19.8, 47.3)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CA7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47.3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(36.7, 50.2)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2A1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(49.9, 68.3)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9FE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78.0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(69.3, 88.1)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011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(88.9, 119)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2BFD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(109, 203)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CDC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(124, 298)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43A1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36D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(16.2, 21.4)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9FF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(19.9, 23.0)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3E0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(26.3, 31.2)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DCC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(35.0, 40.0)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C7B4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(45.8, 56.9)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73F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69.2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(58.8, 82.1)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7996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(65.4, 119)</w:t>
            </w:r>
          </w:p>
        </w:tc>
      </w:tr>
      <w:tr w:rsidR="004C726B" w:rsidRPr="005203AC" w14:paraId="260E69A2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6EBCC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50–59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0D43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0DE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(28.8, 47.6)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1971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(36.3, 53.5)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E37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(54.5, 77.1)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15D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89.7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(81.1, 97.4)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B45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(107, 132)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5D2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(129, 202)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992C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(143, 317)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BE2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C04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(15.1, 19.9)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4E4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(18.3, 22.0)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164E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(24.5, 31.0)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3EB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(35.0, 41.2)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D68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(47.8, 60.9)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24BF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68.2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(63.8, 75.6)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28C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(71.1, 100)</w:t>
            </w:r>
          </w:p>
        </w:tc>
      </w:tr>
      <w:tr w:rsidR="004C726B" w:rsidRPr="005203AC" w14:paraId="415F1CB1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31B0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60–69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9EB8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810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(32.5, 44.3)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39E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(40.2, 48.3)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CBC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60.3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(53.8, 66.2)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E8DB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76.7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(70.0, 88.5)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A72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(95.5, 119)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79A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(126, 179)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1C1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183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(147, 231)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741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CEF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(14.5, 22.0)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162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(18.6, 24.9)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699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(26.1, 29.2)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07F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(33.2, 42.6)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673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(46.0, 58.1)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BD1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71.9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(59.6, 89.5)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2DF5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(72.4, 117)</w:t>
            </w:r>
          </w:p>
        </w:tc>
      </w:tr>
      <w:tr w:rsidR="004C726B" w:rsidRPr="005203AC" w14:paraId="29F50E64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C9773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≥70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1F3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9EB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(39.5, 47.4)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46C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(43.5, 57.5)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A6B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(58.7, 71.9)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E96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(76.0, 90.9)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267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(96.8, 124)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0AA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(127, 157)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192B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(146, 191)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6AF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577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(18.0, 22.1)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C3A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(21.8, 26.0)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4B47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(29.1, 33.9)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134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42.2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(40.0, 44.3)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D0AD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57.8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(53.3, 62.8)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0DC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(69.9, 87.0)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D7B6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93.0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(83.1, 106)</w:t>
            </w:r>
          </w:p>
        </w:tc>
      </w:tr>
      <w:tr w:rsidR="004C726B" w:rsidRPr="005203AC" w14:paraId="255B4A5A" w14:textId="77777777" w:rsidTr="00BB43A6">
        <w:trPr>
          <w:trHeight w:val="300"/>
          <w:tblCellSpacing w:w="7" w:type="dxa"/>
        </w:trPr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ED97" w14:textId="77777777" w:rsidR="004C726B" w:rsidRPr="005203AC" w:rsidRDefault="004C726B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9CD5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958F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644A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F66D1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2430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10B1F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7B42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94209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0972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1A66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BFE8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DCB5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8D2C8" w14:textId="77777777" w:rsidR="004C726B" w:rsidRPr="005203AC" w:rsidRDefault="004C726B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7B31" w:rsidRPr="005203AC" w14:paraId="48170261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36BD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NHW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0B48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B281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(34.0, 48.3)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D96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50.1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(44.9, 54.9)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64B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(57.5, 71.7)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AD8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84.5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(76.7, 93.3)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A62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(100, 122)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2AC4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(131, 165)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94E7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(156, 209)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3D39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A2A9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(17.0, 20.6)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D22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22.1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(20.6, 23.2)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9F2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(27.3, 30.3)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B70D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(36.4, 40.3)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607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(49.8, 55.6)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3A0E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69.6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(64.6, 75.6)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1BE8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88.1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(80.1, 98.9)</w:t>
            </w:r>
          </w:p>
        </w:tc>
      </w:tr>
      <w:tr w:rsidR="008E7B31" w:rsidRPr="005203AC" w14:paraId="11043449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32C10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NHB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401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CDFB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(31.0, 39.5)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158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(33.9, 44.8)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59D3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(46.5, 56.3)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D5C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70.6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(66.2, 75.7)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B3E1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90.9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(83.4, 101)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D4AA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(107, 138)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0759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(127, 160)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268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BD6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(13.9, 18.5)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C8A7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(17.2, 21.6)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B8FD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(22.3, 27.1)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94A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33.0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(31.4, 35.0)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D2B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(40.1, 46.4)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4B1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56.6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(48.6, 63.3)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62F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66.2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(57.4, 75.4)</w:t>
            </w:r>
          </w:p>
        </w:tc>
      </w:tr>
      <w:tr w:rsidR="008E7B31" w:rsidRPr="005203AC" w14:paraId="70504560" w14:textId="77777777" w:rsidTr="00BB43A6">
        <w:trPr>
          <w:gridAfter w:val="1"/>
          <w:wAfter w:w="78" w:type="dxa"/>
          <w:trHeight w:val="450"/>
          <w:tblCellSpacing w:w="7" w:type="dxa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A1EB" w14:textId="77777777" w:rsidR="005203AC" w:rsidRPr="005203AC" w:rsidRDefault="005203AC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EA690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B541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(28.5, 42.5)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E81B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(34.0, 51.2)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048E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(48.1, 62.2)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8DC7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76.4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(67.8, 84.1)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1575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(91.2, 112)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279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(111, 189)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75A1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(155, 220)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937EC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31859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20.5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(17.7, 23.9)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F056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23.7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(20.7, 27.1)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6038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(27.1, 33.8)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36982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40.8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(35.9, 44.9)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4A8F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55.2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(48.5, 60.9)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41D8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74.6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(69.0, 80.5)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AB28B" w14:textId="77777777" w:rsidR="005203AC" w:rsidRPr="005203AC" w:rsidRDefault="005203AC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91.9 </w:t>
            </w:r>
            <w:r w:rsidRPr="005203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(78.2, 104)</w:t>
            </w:r>
          </w:p>
        </w:tc>
      </w:tr>
    </w:tbl>
    <w:p w14:paraId="52826DA2" w14:textId="77777777" w:rsidR="005203AC" w:rsidRPr="005203AC" w:rsidRDefault="005203AC" w:rsidP="00BF52E8">
      <w:pPr>
        <w:ind w:left="-630"/>
        <w:rPr>
          <w:rFonts w:ascii="Times New Roman" w:hAnsi="Times New Roman" w:cs="Times New Roman"/>
          <w:sz w:val="18"/>
        </w:rPr>
      </w:pPr>
    </w:p>
    <w:p w14:paraId="70B4C022" w14:textId="77777777" w:rsidR="00BF52E8" w:rsidRPr="00BF52E8" w:rsidRDefault="00BF52E8" w:rsidP="00BF52E8">
      <w:pPr>
        <w:ind w:left="-630"/>
        <w:rPr>
          <w:rFonts w:ascii="Times New Roman" w:hAnsi="Times New Roman"/>
          <w:sz w:val="18"/>
        </w:rPr>
      </w:pPr>
      <w:r w:rsidRPr="00BF52E8">
        <w:rPr>
          <w:rFonts w:ascii="Times New Roman" w:hAnsi="Times New Roman" w:cs="Times New Roman"/>
          <w:sz w:val="18"/>
          <w:vertAlign w:val="superscript"/>
        </w:rPr>
        <w:t>1</w:t>
      </w:r>
      <w:r w:rsidRPr="00BF52E8">
        <w:rPr>
          <w:rFonts w:ascii="Times New Roman" w:hAnsi="Times New Roman" w:cs="Times New Roman"/>
          <w:sz w:val="18"/>
        </w:rPr>
        <w:t xml:space="preserve"> Values are weighted concentrations (95% CI) at selected percentiles; same </w:t>
      </w:r>
      <w:r w:rsidRPr="00BF52E8">
        <w:rPr>
          <w:rFonts w:ascii="Times New Roman" w:hAnsi="Times New Roman" w:cs="Times New Roman"/>
          <w:i/>
          <w:sz w:val="18"/>
        </w:rPr>
        <w:t>n</w:t>
      </w:r>
      <w:r w:rsidRPr="00BF52E8">
        <w:rPr>
          <w:rFonts w:ascii="Times New Roman" w:hAnsi="Times New Roman" w:cs="Times New Roman"/>
          <w:sz w:val="18"/>
        </w:rPr>
        <w:t xml:space="preserve"> as in Table 2. MA, Mexican-American; NHB, non-Hispanic Black; NHW, non-Hispanic White. </w:t>
      </w:r>
      <w:proofErr w:type="gramStart"/>
      <w:r w:rsidRPr="00BF52E8">
        <w:rPr>
          <w:rFonts w:ascii="Times New Roman" w:hAnsi="Times New Roman" w:cs="Times New Roman"/>
          <w:sz w:val="18"/>
        </w:rPr>
        <w:t>Trans</w:t>
      </w:r>
      <w:proofErr w:type="gramEnd"/>
      <w:r w:rsidRPr="00BF52E8">
        <w:rPr>
          <w:rFonts w:ascii="Times New Roman" w:hAnsi="Times New Roman" w:cs="Times New Roman"/>
          <w:sz w:val="18"/>
        </w:rPr>
        <w:t xml:space="preserve"> fatty</w:t>
      </w:r>
      <w:r w:rsidR="004C726B">
        <w:rPr>
          <w:rFonts w:ascii="Times New Roman" w:hAnsi="Times New Roman" w:cs="Times New Roman"/>
          <w:sz w:val="18"/>
        </w:rPr>
        <w:t xml:space="preserve"> acids: </w:t>
      </w:r>
      <w:proofErr w:type="spellStart"/>
      <w:r w:rsidR="004C726B">
        <w:rPr>
          <w:rFonts w:ascii="Times New Roman" w:hAnsi="Times New Roman" w:cs="Times New Roman"/>
          <w:sz w:val="18"/>
        </w:rPr>
        <w:t>palmitelaidic</w:t>
      </w:r>
      <w:proofErr w:type="spellEnd"/>
      <w:r w:rsidR="004C726B">
        <w:rPr>
          <w:rFonts w:ascii="Times New Roman" w:hAnsi="Times New Roman" w:cs="Times New Roman"/>
          <w:sz w:val="18"/>
        </w:rPr>
        <w:t xml:space="preserve"> acid</w:t>
      </w:r>
      <w:r w:rsidRPr="00BF52E8">
        <w:rPr>
          <w:rFonts w:ascii="Times New Roman" w:hAnsi="Times New Roman" w:cs="Times New Roman"/>
          <w:sz w:val="18"/>
        </w:rPr>
        <w:t xml:space="preserve">, </w:t>
      </w:r>
      <w:r w:rsidR="004C726B">
        <w:rPr>
          <w:rFonts w:ascii="Times New Roman" w:hAnsi="Times New Roman" w:cs="Times New Roman"/>
          <w:sz w:val="18"/>
        </w:rPr>
        <w:t>trans-</w:t>
      </w:r>
      <w:proofErr w:type="spellStart"/>
      <w:r w:rsidR="004C726B">
        <w:rPr>
          <w:rFonts w:ascii="Times New Roman" w:hAnsi="Times New Roman" w:cs="Times New Roman"/>
          <w:sz w:val="18"/>
        </w:rPr>
        <w:t>vaccenic</w:t>
      </w:r>
      <w:proofErr w:type="spellEnd"/>
      <w:r w:rsidR="004C726B">
        <w:rPr>
          <w:rFonts w:ascii="Times New Roman" w:hAnsi="Times New Roman" w:cs="Times New Roman"/>
          <w:sz w:val="18"/>
        </w:rPr>
        <w:t xml:space="preserve"> acid, </w:t>
      </w:r>
      <w:proofErr w:type="spellStart"/>
      <w:r w:rsidR="004C726B">
        <w:rPr>
          <w:rFonts w:ascii="Times New Roman" w:hAnsi="Times New Roman" w:cs="Times New Roman"/>
          <w:sz w:val="18"/>
        </w:rPr>
        <w:t>elaidic</w:t>
      </w:r>
      <w:proofErr w:type="spellEnd"/>
      <w:r w:rsidR="004C726B">
        <w:rPr>
          <w:rFonts w:ascii="Times New Roman" w:hAnsi="Times New Roman" w:cs="Times New Roman"/>
          <w:sz w:val="18"/>
        </w:rPr>
        <w:t xml:space="preserve"> acid, </w:t>
      </w:r>
      <w:proofErr w:type="spellStart"/>
      <w:r w:rsidR="004C726B">
        <w:rPr>
          <w:rFonts w:ascii="Times New Roman" w:hAnsi="Times New Roman" w:cs="Times New Roman"/>
          <w:sz w:val="18"/>
        </w:rPr>
        <w:t>linoelaidic</w:t>
      </w:r>
      <w:proofErr w:type="spellEnd"/>
      <w:r w:rsidR="004C726B">
        <w:rPr>
          <w:rFonts w:ascii="Times New Roman" w:hAnsi="Times New Roman" w:cs="Times New Roman"/>
          <w:sz w:val="18"/>
        </w:rPr>
        <w:t xml:space="preserve"> acid</w:t>
      </w:r>
      <w:r w:rsidRPr="00BF52E8">
        <w:rPr>
          <w:rFonts w:ascii="Times New Roman" w:hAnsi="Times New Roman" w:cs="Times New Roman"/>
          <w:sz w:val="18"/>
        </w:rPr>
        <w:t>. Fasting: no meals in the past 8 or more hours.</w:t>
      </w:r>
    </w:p>
    <w:p w14:paraId="4CC17510" w14:textId="77777777" w:rsidR="008068AA" w:rsidRDefault="008068AA" w:rsidP="00BF52E8">
      <w:pPr>
        <w:rPr>
          <w:rFonts w:ascii="Times New Roman" w:hAnsi="Times New Roman" w:cs="Times New Roman"/>
          <w:b/>
          <w:szCs w:val="20"/>
        </w:rPr>
        <w:sectPr w:rsidR="008068AA" w:rsidSect="008068AA">
          <w:headerReference w:type="default" r:id="rId7"/>
          <w:endnotePr>
            <w:numFmt w:val="decimal"/>
          </w:endnotePr>
          <w:pgSz w:w="15840" w:h="12240" w:orient="landscape" w:code="1"/>
          <w:pgMar w:top="446" w:right="1080" w:bottom="360" w:left="1080" w:header="446" w:footer="0" w:gutter="0"/>
          <w:cols w:space="720"/>
          <w:docGrid w:linePitch="360"/>
        </w:sectPr>
      </w:pPr>
    </w:p>
    <w:p w14:paraId="40785BF7" w14:textId="77777777" w:rsidR="008068AA" w:rsidRPr="00155174" w:rsidRDefault="008068AA" w:rsidP="008068AA">
      <w:pPr>
        <w:rPr>
          <w:rFonts w:ascii="Times New Roman" w:hAnsi="Times New Roman" w:cs="Times New Roman"/>
          <w:sz w:val="24"/>
          <w:szCs w:val="24"/>
        </w:rPr>
      </w:pPr>
      <w:r w:rsidRPr="00BF52E8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F52E8">
        <w:rPr>
          <w:rFonts w:ascii="Times New Roman" w:hAnsi="Times New Roman" w:cs="Times New Roman"/>
          <w:b/>
          <w:sz w:val="24"/>
          <w:szCs w:val="24"/>
        </w:rPr>
        <w:t>.</w:t>
      </w:r>
      <w:r w:rsidRPr="00BF52E8">
        <w:rPr>
          <w:rFonts w:ascii="Times New Roman" w:hAnsi="Times New Roman" w:cs="Times New Roman"/>
          <w:sz w:val="24"/>
          <w:szCs w:val="24"/>
        </w:rPr>
        <w:t xml:space="preserve"> Proportion of individual trans-fatty acids in percent relative to the sum of 4 trans-fatty acids in fasted adults 20 y and older, NHANES 1999–2000 and 2009–2010</w:t>
      </w:r>
      <w:r w:rsidRPr="00BF52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47"/>
        <w:gridCol w:w="480"/>
        <w:gridCol w:w="828"/>
        <w:gridCol w:w="601"/>
        <w:gridCol w:w="709"/>
        <w:gridCol w:w="720"/>
        <w:gridCol w:w="590"/>
        <w:gridCol w:w="839"/>
        <w:gridCol w:w="473"/>
        <w:gridCol w:w="956"/>
        <w:gridCol w:w="354"/>
        <w:gridCol w:w="1075"/>
        <w:gridCol w:w="236"/>
        <w:gridCol w:w="1194"/>
        <w:gridCol w:w="117"/>
        <w:gridCol w:w="1315"/>
      </w:tblGrid>
      <w:tr w:rsidR="008068AA" w:rsidRPr="009C1573" w14:paraId="170F1FF3" w14:textId="77777777" w:rsidTr="00293D3B">
        <w:trPr>
          <w:trHeight w:val="3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F483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D2101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1999–2000</w:t>
            </w:r>
          </w:p>
        </w:tc>
        <w:tc>
          <w:tcPr>
            <w:tcW w:w="22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EDEB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2009–2010</w:t>
            </w:r>
          </w:p>
        </w:tc>
      </w:tr>
      <w:tr w:rsidR="008068AA" w:rsidRPr="009C1573" w14:paraId="553872C9" w14:textId="77777777" w:rsidTr="00293D3B">
        <w:trPr>
          <w:trHeight w:val="51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5D02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E441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Palmitelaidic</w:t>
            </w:r>
            <w:proofErr w:type="spellEnd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52E1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trans-</w:t>
            </w:r>
            <w:proofErr w:type="spellStart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Vaccenic</w:t>
            </w:r>
            <w:proofErr w:type="spellEnd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3D3B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Elaidic</w:t>
            </w:r>
            <w:proofErr w:type="spellEnd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E2D2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Linoelaidic</w:t>
            </w:r>
            <w:proofErr w:type="spellEnd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D326F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Palmitelaidic</w:t>
            </w:r>
            <w:proofErr w:type="spellEnd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A33F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trans-</w:t>
            </w:r>
            <w:proofErr w:type="spellStart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Vaccenic</w:t>
            </w:r>
            <w:proofErr w:type="spellEnd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5B7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Elaidic</w:t>
            </w:r>
            <w:proofErr w:type="spellEnd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B054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Linoelaidic</w:t>
            </w:r>
            <w:proofErr w:type="spellEnd"/>
            <w:r w:rsidRPr="009C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acid</w:t>
            </w:r>
          </w:p>
        </w:tc>
      </w:tr>
      <w:tr w:rsidR="008068AA" w:rsidRPr="009C1573" w14:paraId="4B62514E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74EA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246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(8.2, 8.7)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1613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4475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(46.2, 47.2)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1613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16AA4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(39.9, 41.2)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1613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BD97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(3.4, 3.5)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1613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238C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(10.1, 10.5)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2462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2811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48.0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(47.7, 48.4)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2462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F61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36.0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(35.5, 36.5)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2462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A6F1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(4.1, 4.4)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2462</w:t>
            </w:r>
          </w:p>
        </w:tc>
      </w:tr>
      <w:tr w:rsidR="008068AA" w:rsidRPr="009C1573" w14:paraId="0AF63B1D" w14:textId="77777777" w:rsidTr="00293D3B">
        <w:trPr>
          <w:trHeight w:val="3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5EA71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A101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086CC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F503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30B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47E93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99A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7E9A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C45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8AA" w:rsidRPr="009C1573" w14:paraId="40FD9D85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68487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0356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(8.0, 8.6)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E15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(46.9, 48.3)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C46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39.8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(39.1, 40.5)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768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C903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(3.3, 3.5)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73BE7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(10.0, 10.5)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1144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1CF2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(48.7, 49.5)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1144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FAE3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(34.6, 35.7)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1144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A9A3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(4.1, 4.4)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1144</w:t>
            </w:r>
          </w:p>
        </w:tc>
      </w:tr>
      <w:tr w:rsidR="008068AA" w:rsidRPr="009C1573" w14:paraId="47B30397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BFD8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BB14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(8.2, 8.9)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845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C08A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45.8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(45.3, 46.3)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845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328C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(40.6, 41.9)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845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D21D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(3.4, 3.6)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845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97A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(10.2, 10.6)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1318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6918C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(46.6, 47.5)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1318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8452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36.8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(36.3, 37.4)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1D2C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(4.1, 4.4)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1318</w:t>
            </w:r>
          </w:p>
        </w:tc>
      </w:tr>
      <w:tr w:rsidR="008068AA" w:rsidRPr="009C1573" w14:paraId="019BCC50" w14:textId="77777777" w:rsidTr="00293D3B">
        <w:trPr>
          <w:trHeight w:val="300"/>
        </w:trPr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9332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group,  y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4A8BF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A172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683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924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32D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35EB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68D6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8AA" w:rsidRPr="009C1573" w14:paraId="7CD943AF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9C233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20–29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EDA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(8.4, 9.1)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268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FDC7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47.0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(46.4, 47.6)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268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9A87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40.0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(39.2, 40.8)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268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01B6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(3.2, 3.6)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268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B86B2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(10.0, 10.9)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43DD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(48.7, 50.3)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75006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(33.6, 35.3)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CEB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(4.1, 4.5)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407</w:t>
            </w:r>
          </w:p>
        </w:tc>
      </w:tr>
      <w:tr w:rsidR="008068AA" w:rsidRPr="009C1573" w14:paraId="43854CAE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689A9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30–39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BE04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(7.7, 8.8)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6D883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(47.4, 48.9)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C43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(38.6, 40.4)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A61D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(3.2, 3.5)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4D2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(10.2, 10.8)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396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8D01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(47.9, 49.6)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396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4B0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(34.5, 36.0)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396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972C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(4.0, 4.4)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396</w:t>
            </w:r>
          </w:p>
        </w:tc>
      </w:tr>
      <w:tr w:rsidR="008068AA" w:rsidRPr="009C1573" w14:paraId="19806E2E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89DF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40–49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27F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(7.7, 8.8)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B4DF4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(46.2, 48.6)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62F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(38.9, 41.3)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1843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(3.2, 3.6)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923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(9.80, 10.4)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448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139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(47.8, 49.6)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448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1F8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(34.7, 36.5)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448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8D8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(3.9, 4.5)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448</w:t>
            </w:r>
          </w:p>
        </w:tc>
      </w:tr>
      <w:tr w:rsidR="008068AA" w:rsidRPr="009C1573" w14:paraId="67D39C2D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F9108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50–59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BD432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(7.8, 8.4)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8586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45.0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(43.9, 46.1)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46A3F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(41.1, 43.3)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CABE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(3.5, 3.9)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C5E3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(9.90, 10.5)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70C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(46.1, 48.1)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B526C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36.9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(36.0, 37.7)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5CCE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(4.2, 4.6)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401</w:t>
            </w:r>
          </w:p>
        </w:tc>
      </w:tr>
      <w:tr w:rsidR="008068AA" w:rsidRPr="009C1573" w14:paraId="41F6B26B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62C2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60–69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8825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8.8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(8.4, 9.3)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49F4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45.1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(44.4, 45.9)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E34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(40.5, 42.2)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93E6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(3.5, 3.9)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C37B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(10.1, 10.8)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380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393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(46.7, 48.2)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380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F1D2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(35.3, 37.3)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380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DB67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(4.0, 4.5)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380</w:t>
            </w:r>
          </w:p>
        </w:tc>
      </w:tr>
      <w:tr w:rsidR="008068AA" w:rsidRPr="009C1573" w14:paraId="7622CFF5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8EF6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42FE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8.8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(8.3, 9.3)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CE7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(44.9, 46.2)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9151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(40.8, 42.4)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7863A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(3.2, 3.5)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52295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(10.1, 10.6)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430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7ADC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45.8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(45.0, 46.6)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430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FD66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(37.6, 39.8)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430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03BA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4.0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(3.7, 4.2)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430</w:t>
            </w:r>
          </w:p>
        </w:tc>
      </w:tr>
      <w:tr w:rsidR="008068AA" w:rsidRPr="009C1573" w14:paraId="5C997C9C" w14:textId="77777777" w:rsidTr="00293D3B">
        <w:trPr>
          <w:trHeight w:val="300"/>
        </w:trPr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0DE98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838F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746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A736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70D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1172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95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5BE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8AA" w:rsidRPr="009C1573" w14:paraId="4EABC097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5D85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NHW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598F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(8.2, 8.8)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9D2A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(46.0, 47.2)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82268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(39.9, 41.3)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DAED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(3.4, 3.6)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7AC9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(10.1, 10.6)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1165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3CA76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(47.7, 48.7)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1165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C28B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35.8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(35.2, 36.5)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1165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38BF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(4.0, 4.4)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1165</w:t>
            </w:r>
          </w:p>
        </w:tc>
      </w:tr>
      <w:tr w:rsidR="008068AA" w:rsidRPr="009C1573" w14:paraId="6A9EFA43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84C74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NHB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9D1B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(7.2, 8.4)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14B7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(46.1, 49.0)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B121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40.5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(39.2, 41.9)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13A7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3.2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(3.0, 3.3)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F49F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9.9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(9.7, 10.2)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483D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47.9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(46.7, 49.2)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02C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(35.3, 37.6)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9C74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(4.1, 4.5)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405</w:t>
            </w:r>
          </w:p>
        </w:tc>
      </w:tr>
      <w:tr w:rsidR="008068AA" w:rsidRPr="009C1573" w14:paraId="390DC04C" w14:textId="77777777" w:rsidTr="00293D3B">
        <w:trPr>
          <w:trHeight w:val="766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3D14D" w14:textId="77777777" w:rsidR="008068AA" w:rsidRPr="009C1573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6590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(8.0, 8.7)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2496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46.6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(45.8, 47.4)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23F9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40.9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(40.2, 41.5)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462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F7C7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(3.2, 3.6)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4B7C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9.7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(9.4, 10.0)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489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A4BE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47.9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(47.3, 48.4)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489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FEEA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37.3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(36.5, 38.1)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489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93472" w14:textId="77777777" w:rsidR="008068AA" w:rsidRPr="009C1573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4.0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(3.9, 4.2) </w:t>
            </w:r>
            <w:r w:rsidRPr="009C1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489</w:t>
            </w:r>
          </w:p>
        </w:tc>
      </w:tr>
    </w:tbl>
    <w:p w14:paraId="5F96F701" w14:textId="77777777" w:rsidR="008068AA" w:rsidRPr="009C1573" w:rsidRDefault="008068AA" w:rsidP="008068AA">
      <w:pPr>
        <w:rPr>
          <w:rFonts w:ascii="Times New Roman" w:hAnsi="Times New Roman" w:cs="Times New Roman"/>
          <w:sz w:val="18"/>
          <w:szCs w:val="18"/>
        </w:rPr>
      </w:pPr>
    </w:p>
    <w:p w14:paraId="3D8EC192" w14:textId="77777777" w:rsidR="008068AA" w:rsidRPr="00BF52E8" w:rsidRDefault="008068AA" w:rsidP="008068AA">
      <w:pPr>
        <w:rPr>
          <w:rFonts w:ascii="Times New Roman" w:hAnsi="Times New Roman" w:cs="Times New Roman"/>
          <w:sz w:val="20"/>
          <w:szCs w:val="20"/>
        </w:rPr>
      </w:pPr>
      <w:r w:rsidRPr="00BF52E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F52E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Values are proportion in percent (95%CI) and n. </w:t>
      </w:r>
      <w:r w:rsidRPr="00BF52E8">
        <w:rPr>
          <w:rFonts w:ascii="Times New Roman" w:hAnsi="Times New Roman" w:cs="Times New Roman"/>
          <w:sz w:val="18"/>
          <w:szCs w:val="18"/>
        </w:rPr>
        <w:t xml:space="preserve">MA, Mexican-American; NHB, non-Hispanic </w:t>
      </w:r>
      <w:r>
        <w:rPr>
          <w:rFonts w:ascii="Times New Roman" w:hAnsi="Times New Roman" w:cs="Times New Roman"/>
          <w:sz w:val="18"/>
          <w:szCs w:val="18"/>
        </w:rPr>
        <w:t>Black; NHW, non-Hispanic White.</w:t>
      </w:r>
      <w:r w:rsidRPr="00BF52E8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BF52E8">
        <w:rPr>
          <w:rFonts w:ascii="Times New Roman" w:hAnsi="Times New Roman" w:cs="Times New Roman"/>
          <w:sz w:val="18"/>
        </w:rPr>
        <w:t>Trans</w:t>
      </w:r>
      <w:proofErr w:type="gramEnd"/>
      <w:r w:rsidRPr="00BF52E8">
        <w:rPr>
          <w:rFonts w:ascii="Times New Roman" w:hAnsi="Times New Roman" w:cs="Times New Roman"/>
          <w:sz w:val="18"/>
        </w:rPr>
        <w:t xml:space="preserve"> fatty</w:t>
      </w:r>
      <w:r>
        <w:rPr>
          <w:rFonts w:ascii="Times New Roman" w:hAnsi="Times New Roman" w:cs="Times New Roman"/>
          <w:sz w:val="18"/>
        </w:rPr>
        <w:t xml:space="preserve"> acids: </w:t>
      </w:r>
      <w:proofErr w:type="spellStart"/>
      <w:r>
        <w:rPr>
          <w:rFonts w:ascii="Times New Roman" w:hAnsi="Times New Roman" w:cs="Times New Roman"/>
          <w:sz w:val="18"/>
        </w:rPr>
        <w:t>palmitelaidic</w:t>
      </w:r>
      <w:proofErr w:type="spellEnd"/>
      <w:r>
        <w:rPr>
          <w:rFonts w:ascii="Times New Roman" w:hAnsi="Times New Roman" w:cs="Times New Roman"/>
          <w:sz w:val="18"/>
        </w:rPr>
        <w:t xml:space="preserve"> acid, trans-</w:t>
      </w:r>
      <w:proofErr w:type="spellStart"/>
      <w:r>
        <w:rPr>
          <w:rFonts w:ascii="Times New Roman" w:hAnsi="Times New Roman" w:cs="Times New Roman"/>
          <w:sz w:val="18"/>
        </w:rPr>
        <w:t>vaccenic</w:t>
      </w:r>
      <w:proofErr w:type="spellEnd"/>
      <w:r>
        <w:rPr>
          <w:rFonts w:ascii="Times New Roman" w:hAnsi="Times New Roman" w:cs="Times New Roman"/>
          <w:sz w:val="18"/>
        </w:rPr>
        <w:t xml:space="preserve"> acid, </w:t>
      </w:r>
      <w:proofErr w:type="spellStart"/>
      <w:r>
        <w:rPr>
          <w:rFonts w:ascii="Times New Roman" w:hAnsi="Times New Roman" w:cs="Times New Roman"/>
          <w:sz w:val="18"/>
        </w:rPr>
        <w:t>elaidic</w:t>
      </w:r>
      <w:proofErr w:type="spellEnd"/>
      <w:r>
        <w:rPr>
          <w:rFonts w:ascii="Times New Roman" w:hAnsi="Times New Roman" w:cs="Times New Roman"/>
          <w:sz w:val="18"/>
        </w:rPr>
        <w:t xml:space="preserve"> acid, </w:t>
      </w:r>
      <w:proofErr w:type="spellStart"/>
      <w:r>
        <w:rPr>
          <w:rFonts w:ascii="Times New Roman" w:hAnsi="Times New Roman" w:cs="Times New Roman"/>
          <w:sz w:val="18"/>
        </w:rPr>
        <w:t>linoelaidic</w:t>
      </w:r>
      <w:proofErr w:type="spellEnd"/>
      <w:r>
        <w:rPr>
          <w:rFonts w:ascii="Times New Roman" w:hAnsi="Times New Roman" w:cs="Times New Roman"/>
          <w:sz w:val="18"/>
        </w:rPr>
        <w:t xml:space="preserve"> acid</w:t>
      </w:r>
      <w:r w:rsidRPr="00BF52E8">
        <w:rPr>
          <w:rFonts w:ascii="Times New Roman" w:hAnsi="Times New Roman" w:cs="Times New Roman"/>
          <w:sz w:val="18"/>
        </w:rPr>
        <w:t>. Fasting: no meals in the past 8 or more hours.</w:t>
      </w:r>
    </w:p>
    <w:p w14:paraId="28A4E092" w14:textId="77777777" w:rsidR="008068AA" w:rsidRDefault="008068AA" w:rsidP="008068AA">
      <w:pPr>
        <w:rPr>
          <w:rFonts w:ascii="Times New Roman" w:hAnsi="Times New Roman" w:cs="Times New Roman"/>
          <w:sz w:val="20"/>
          <w:szCs w:val="20"/>
        </w:rPr>
        <w:sectPr w:rsidR="008068AA" w:rsidSect="00BB43A6">
          <w:endnotePr>
            <w:numFmt w:val="decimal"/>
          </w:endnotePr>
          <w:pgSz w:w="12240" w:h="15840" w:code="1"/>
          <w:pgMar w:top="1080" w:right="360" w:bottom="1080" w:left="446" w:header="446" w:footer="0" w:gutter="0"/>
          <w:cols w:space="720"/>
          <w:docGrid w:linePitch="360"/>
        </w:sectPr>
      </w:pPr>
    </w:p>
    <w:p w14:paraId="58481568" w14:textId="77777777" w:rsidR="008068AA" w:rsidRPr="00BB43A6" w:rsidRDefault="008068AA" w:rsidP="008068AA">
      <w:pPr>
        <w:rPr>
          <w:rFonts w:ascii="Times New Roman" w:hAnsi="Times New Roman" w:cs="Times New Roman"/>
          <w:sz w:val="20"/>
          <w:szCs w:val="20"/>
        </w:rPr>
      </w:pPr>
      <w:r w:rsidRPr="000002FD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02FD">
        <w:rPr>
          <w:rFonts w:ascii="Times New Roman" w:hAnsi="Times New Roman" w:cs="Times New Roman"/>
          <w:b/>
          <w:sz w:val="24"/>
          <w:szCs w:val="24"/>
        </w:rPr>
        <w:t>.</w:t>
      </w:r>
      <w:r w:rsidRPr="000002FD">
        <w:rPr>
          <w:rFonts w:ascii="Times New Roman" w:hAnsi="Times New Roman" w:cs="Times New Roman"/>
          <w:sz w:val="24"/>
          <w:szCs w:val="24"/>
        </w:rPr>
        <w:t xml:space="preserve"> Correlation of plasma trans-fatty acid concentrations (</w:t>
      </w:r>
      <w:r w:rsidRPr="000002FD">
        <w:rPr>
          <w:rFonts w:ascii="Symbol" w:hAnsi="Symbol" w:cs="Times New Roman"/>
          <w:sz w:val="24"/>
          <w:szCs w:val="24"/>
        </w:rPr>
        <w:t></w:t>
      </w:r>
      <w:proofErr w:type="spellStart"/>
      <w:r w:rsidRPr="000002FD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0002FD">
        <w:rPr>
          <w:rFonts w:ascii="Times New Roman" w:hAnsi="Times New Roman" w:cs="Times New Roman"/>
          <w:sz w:val="24"/>
          <w:szCs w:val="24"/>
        </w:rPr>
        <w:t xml:space="preserve">/L) in fasting adults 20 y and older,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0002FD">
        <w:rPr>
          <w:rFonts w:ascii="Times New Roman" w:hAnsi="Times New Roman" w:cs="Times New Roman"/>
          <w:sz w:val="24"/>
          <w:szCs w:val="24"/>
        </w:rPr>
        <w:t xml:space="preserve">NHANES </w:t>
      </w:r>
      <w:r>
        <w:rPr>
          <w:rFonts w:ascii="Times New Roman" w:hAnsi="Times New Roman" w:cs="Times New Roman"/>
          <w:sz w:val="24"/>
          <w:szCs w:val="24"/>
        </w:rPr>
        <w:t>survey</w:t>
      </w:r>
      <w:r w:rsidRPr="000002F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W w:w="118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0"/>
        <w:gridCol w:w="1223"/>
        <w:gridCol w:w="1223"/>
        <w:gridCol w:w="1223"/>
        <w:gridCol w:w="1223"/>
        <w:gridCol w:w="1223"/>
        <w:gridCol w:w="1223"/>
        <w:gridCol w:w="1223"/>
        <w:gridCol w:w="1224"/>
      </w:tblGrid>
      <w:tr w:rsidR="008068AA" w:rsidRPr="001575CB" w14:paraId="0AAEACF2" w14:textId="77777777" w:rsidTr="00293D3B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24D9" w14:textId="77777777" w:rsidR="008068AA" w:rsidRPr="000002FD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9284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trans-</w:t>
            </w:r>
            <w:proofErr w:type="spellStart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>Vaccenic</w:t>
            </w:r>
            <w:proofErr w:type="spellEnd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AB32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>Elaidic</w:t>
            </w:r>
            <w:proofErr w:type="spellEnd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D74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>Linoelaidic</w:t>
            </w:r>
            <w:proofErr w:type="spellEnd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FF23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>SumTFA</w:t>
            </w:r>
            <w:proofErr w:type="spellEnd"/>
          </w:p>
        </w:tc>
      </w:tr>
      <w:tr w:rsidR="008068AA" w:rsidRPr="001575CB" w14:paraId="0930BBAC" w14:textId="77777777" w:rsidTr="00293D3B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8179" w14:textId="77777777" w:rsidR="008068AA" w:rsidRPr="000002FD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FCAF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1999-2000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BDD5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2009-2010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82C0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1999-2000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C894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2009-2010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C4E2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1999-2000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FA55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2009-2010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3577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1999-2000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04F9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2009-2010</w:t>
            </w:r>
          </w:p>
        </w:tc>
      </w:tr>
      <w:tr w:rsidR="008068AA" w:rsidRPr="001575CB" w14:paraId="1F96A66B" w14:textId="77777777" w:rsidTr="00293D3B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6896" w14:textId="77777777" w:rsidR="008068AA" w:rsidRPr="000002FD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>Palmitelaidic</w:t>
            </w:r>
            <w:proofErr w:type="spellEnd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17AF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0.81 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(1671)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8292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0.80 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(2571)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FE764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0.81 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(1643)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C4B0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0.76 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(2573)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7A37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(1648)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677F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(2465)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A52F8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(1613)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DDA25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(2462)</w:t>
            </w:r>
          </w:p>
        </w:tc>
      </w:tr>
      <w:tr w:rsidR="008068AA" w:rsidRPr="001575CB" w14:paraId="47549788" w14:textId="77777777" w:rsidTr="00293D3B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1CB4" w14:textId="77777777" w:rsidR="008068AA" w:rsidRPr="000002FD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trans-</w:t>
            </w:r>
            <w:proofErr w:type="spellStart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>Vaccenic</w:t>
            </w:r>
            <w:proofErr w:type="spellEnd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90A52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B90A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98E4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0.92 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(1641)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17A7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0.87 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(2575)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3DAE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(1646)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1826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(2463)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3EC6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(1613)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0B05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0.97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(2462)</w:t>
            </w:r>
          </w:p>
        </w:tc>
      </w:tr>
      <w:tr w:rsidR="008068AA" w:rsidRPr="001575CB" w14:paraId="2D9D64EE" w14:textId="77777777" w:rsidTr="00293D3B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618A5" w14:textId="77777777" w:rsidR="008068AA" w:rsidRPr="000002FD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>Elaidic</w:t>
            </w:r>
            <w:proofErr w:type="spellEnd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C3C6D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C3D7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3E953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AD3F2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A6A1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(1618)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65C6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(2466)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73D5D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(1613)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E9DC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0.96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(2462)</w:t>
            </w:r>
          </w:p>
        </w:tc>
      </w:tr>
      <w:tr w:rsidR="008068AA" w:rsidRPr="001575CB" w14:paraId="00FF5A5C" w14:textId="77777777" w:rsidTr="00293D3B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5C74B" w14:textId="77777777" w:rsidR="008068AA" w:rsidRPr="000002FD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>Linoelaidic</w:t>
            </w:r>
            <w:proofErr w:type="spellEnd"/>
            <w:r w:rsidRPr="000002FD">
              <w:rPr>
                <w:rFonts w:ascii="Times New Roman" w:eastAsia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B5100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F5527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27F14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E7CD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6C87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54B5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592E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(1613)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E00BE" w14:textId="77777777" w:rsidR="008068AA" w:rsidRPr="000002FD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2FD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  <w:r w:rsidRPr="000002FD">
              <w:rPr>
                <w:rFonts w:ascii="Times New Roman" w:eastAsia="Times New Roman" w:hAnsi="Times New Roman" w:cs="Times New Roman"/>
                <w:color w:val="000000"/>
              </w:rPr>
              <w:br/>
              <w:t>(2462)</w:t>
            </w:r>
          </w:p>
        </w:tc>
      </w:tr>
    </w:tbl>
    <w:p w14:paraId="5F3A2D06" w14:textId="77777777" w:rsidR="008068AA" w:rsidRPr="000002FD" w:rsidRDefault="008068AA" w:rsidP="008068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E2276" w14:textId="77777777" w:rsidR="008068AA" w:rsidRPr="005E4690" w:rsidRDefault="008068AA" w:rsidP="008068AA">
      <w:pPr>
        <w:spacing w:before="120"/>
        <w:rPr>
          <w:sz w:val="18"/>
        </w:rPr>
      </w:pPr>
      <w:r w:rsidRPr="001E6837">
        <w:rPr>
          <w:rFonts w:ascii="Times New Roman" w:hAnsi="Times New Roman" w:cs="Times New Roman"/>
          <w:sz w:val="18"/>
          <w:vertAlign w:val="superscript"/>
        </w:rPr>
        <w:t>1</w:t>
      </w:r>
      <w:r w:rsidRPr="001E6837">
        <w:rPr>
          <w:rFonts w:ascii="Times New Roman" w:hAnsi="Times New Roman" w:cs="Times New Roman"/>
          <w:sz w:val="18"/>
        </w:rPr>
        <w:t xml:space="preserve"> Values are </w:t>
      </w:r>
      <w:r>
        <w:rPr>
          <w:rFonts w:ascii="Times New Roman" w:hAnsi="Times New Roman" w:cs="Times New Roman"/>
          <w:sz w:val="18"/>
        </w:rPr>
        <w:t>weighted Pearson correlation coefficients of the trans-fatty acid concentrations, followed by number of subjects (</w:t>
      </w:r>
      <w:r w:rsidRPr="001E6837">
        <w:rPr>
          <w:rFonts w:ascii="Times New Roman" w:hAnsi="Times New Roman" w:cs="Times New Roman"/>
          <w:i/>
          <w:sz w:val="18"/>
        </w:rPr>
        <w:t>n</w:t>
      </w:r>
      <w:r>
        <w:rPr>
          <w:rFonts w:ascii="Times New Roman" w:hAnsi="Times New Roman" w:cs="Times New Roman"/>
          <w:i/>
          <w:sz w:val="18"/>
        </w:rPr>
        <w:t>)</w:t>
      </w:r>
      <w:r>
        <w:rPr>
          <w:rFonts w:ascii="Times New Roman" w:hAnsi="Times New Roman" w:cs="Times New Roman"/>
          <w:sz w:val="18"/>
        </w:rPr>
        <w:t xml:space="preserve"> with results for both trans-fatty acids indicated by the row and column headings.</w:t>
      </w:r>
    </w:p>
    <w:p w14:paraId="45DCE1A8" w14:textId="77777777" w:rsidR="008068AA" w:rsidRDefault="008068AA" w:rsidP="008068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C9CD3C" w14:textId="77777777" w:rsidR="008068AA" w:rsidRDefault="008068AA" w:rsidP="0080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5</w:t>
      </w:r>
      <w:r w:rsidRPr="00B926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Characteristics</w:t>
      </w:r>
      <w:r w:rsidRPr="00B926D7">
        <w:rPr>
          <w:rFonts w:ascii="Times New Roman" w:hAnsi="Times New Roman" w:cs="Times New Roman"/>
          <w:sz w:val="24"/>
          <w:szCs w:val="24"/>
        </w:rPr>
        <w:t xml:space="preserve"> of fasting adults 20 y and older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BF52E8">
        <w:rPr>
          <w:rFonts w:ascii="Times New Roman" w:hAnsi="Times New Roman" w:cs="Times New Roman"/>
          <w:sz w:val="24"/>
          <w:szCs w:val="24"/>
        </w:rPr>
        <w:t>sum of 4 trans-fatty acids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B926D7">
        <w:rPr>
          <w:rFonts w:ascii="Times New Roman" w:hAnsi="Times New Roman" w:cs="Times New Roman"/>
          <w:sz w:val="24"/>
          <w:szCs w:val="24"/>
        </w:rPr>
        <w:t>NHANES 1999–2000 and 2009–2010</w:t>
      </w:r>
      <w:r w:rsidRPr="00275C2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W w:w="12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1555"/>
        <w:gridCol w:w="1556"/>
        <w:gridCol w:w="1556"/>
        <w:gridCol w:w="1556"/>
        <w:gridCol w:w="1556"/>
        <w:gridCol w:w="1556"/>
      </w:tblGrid>
      <w:tr w:rsidR="008068AA" w:rsidRPr="00DE2C3B" w14:paraId="57C519F4" w14:textId="77777777" w:rsidTr="00293D3B">
        <w:trPr>
          <w:trHeight w:val="5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6384" w14:textId="77777777" w:rsidR="008068AA" w:rsidRPr="00DE2C3B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AE4B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NHANES 1999-2000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704D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NHANES 2009-2010</w:t>
            </w:r>
          </w:p>
        </w:tc>
      </w:tr>
      <w:tr w:rsidR="008068AA" w:rsidRPr="00DE2C3B" w14:paraId="4AC555A9" w14:textId="77777777" w:rsidTr="00293D3B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99A1" w14:textId="77777777" w:rsidR="008068AA" w:rsidRPr="00DE2C3B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9638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>Tertile</w:t>
            </w:r>
            <w:proofErr w:type="spellEnd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CF4B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>Tertile</w:t>
            </w:r>
            <w:proofErr w:type="spellEnd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27C5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>Tertile</w:t>
            </w:r>
            <w:proofErr w:type="spellEnd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7AE5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>Tertile</w:t>
            </w:r>
            <w:proofErr w:type="spellEnd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8439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>Tertile</w:t>
            </w:r>
            <w:proofErr w:type="spellEnd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612A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>Tertile</w:t>
            </w:r>
            <w:proofErr w:type="spellEnd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</w:tr>
      <w:tr w:rsidR="008068AA" w:rsidRPr="005247D8" w14:paraId="4EE4D1A0" w14:textId="77777777" w:rsidTr="00293D3B">
        <w:trPr>
          <w:trHeight w:val="31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003A" w14:textId="77777777" w:rsidR="008068AA" w:rsidRPr="005247D8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Number of participants,  n</w:t>
            </w:r>
          </w:p>
          <w:p w14:paraId="70395DA6" w14:textId="77777777" w:rsidR="008068AA" w:rsidRPr="005247D8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(range), µ</w:t>
            </w:r>
            <w:proofErr w:type="spellStart"/>
            <w:r w:rsidRPr="005247D8">
              <w:rPr>
                <w:rFonts w:ascii="Times New Roman" w:eastAsia="Times New Roman" w:hAnsi="Times New Roman" w:cs="Times New Roman"/>
                <w:color w:val="000000"/>
              </w:rPr>
              <w:t>mol</w:t>
            </w:r>
            <w:proofErr w:type="spellEnd"/>
            <w:r w:rsidRPr="005247D8">
              <w:rPr>
                <w:rFonts w:ascii="Times New Roman" w:eastAsia="Times New Roman" w:hAnsi="Times New Roman" w:cs="Times New Roman"/>
                <w:color w:val="000000"/>
              </w:rPr>
              <w:t>/L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AC6D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  <w:p w14:paraId="7145CD00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(11.0 -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 65.5)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67F6C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  <w:p w14:paraId="48E326FA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(65.6 -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 95.0)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2F5E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  <w:p w14:paraId="3E350E3A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(95.1 -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 596)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FA230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812</w:t>
            </w:r>
          </w:p>
          <w:p w14:paraId="19ADBA1F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(7.33 -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 30.9)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9F0F5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  <w:p w14:paraId="362DBB99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(31.0 -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 45.3)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2B932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837</w:t>
            </w:r>
          </w:p>
          <w:p w14:paraId="19077A20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(45.4 -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 307)</w:t>
            </w:r>
          </w:p>
        </w:tc>
      </w:tr>
      <w:tr w:rsidR="008068AA" w:rsidRPr="005247D8" w14:paraId="1EF47E5E" w14:textId="77777777" w:rsidTr="00293D3B">
        <w:trPr>
          <w:trHeight w:val="70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C336" w14:textId="77777777" w:rsidR="008068AA" w:rsidRPr="005247D8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Body mass index, median (interquartile range), kg/m</w:t>
            </w:r>
            <w:r w:rsidRPr="005247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D186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25.3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(22.6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28.9)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D287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26.2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(23.4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30.3)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A5E81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28.5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(24.6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33.3)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766C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25.7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(22.4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29.8)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D4DF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28.5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(24.4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33.0)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1500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29.4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(26.0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33.9)</w:t>
            </w:r>
          </w:p>
        </w:tc>
      </w:tr>
      <w:tr w:rsidR="008068AA" w:rsidRPr="005247D8" w14:paraId="680AFD87" w14:textId="77777777" w:rsidTr="00293D3B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8CB4" w14:textId="77777777" w:rsidR="008068AA" w:rsidRPr="005247D8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Cholesterol, median (interquartile range), mg/</w:t>
            </w:r>
            <w:proofErr w:type="spellStart"/>
            <w:r w:rsidRPr="005247D8">
              <w:rPr>
                <w:rFonts w:ascii="Times New Roman" w:eastAsia="Times New Roman" w:hAnsi="Times New Roman" w:cs="Times New Roman"/>
                <w:color w:val="000000"/>
              </w:rPr>
              <w:t>dL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A3D7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189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(162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214)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4FC4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199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(177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226)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4D1D1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214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(188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238)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20EE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178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(155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202)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63AC7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194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(171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222)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9C8DA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203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(180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237)</w:t>
            </w:r>
          </w:p>
        </w:tc>
      </w:tr>
      <w:tr w:rsidR="008068AA" w:rsidRPr="005247D8" w14:paraId="44B551F1" w14:textId="77777777" w:rsidTr="00293D3B">
        <w:trPr>
          <w:trHeight w:val="58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15F0" w14:textId="77777777" w:rsidR="008068AA" w:rsidRPr="005247D8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Low-density lipoprotein cholesterol, median (interquartile range),  mg/</w:t>
            </w:r>
            <w:proofErr w:type="spellStart"/>
            <w:r w:rsidRPr="005247D8">
              <w:rPr>
                <w:rFonts w:ascii="Times New Roman" w:eastAsia="Times New Roman" w:hAnsi="Times New Roman" w:cs="Times New Roman"/>
                <w:color w:val="000000"/>
              </w:rPr>
              <w:t>dL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4F42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(93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137)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08438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123           (103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148)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D5241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130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(108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155)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4F77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101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(81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124)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8FDB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118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(95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139)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6F57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122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(98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148)</w:t>
            </w:r>
          </w:p>
        </w:tc>
      </w:tr>
      <w:tr w:rsidR="008068AA" w:rsidRPr="005247D8" w14:paraId="2426EDFF" w14:textId="77777777" w:rsidTr="00293D3B">
        <w:trPr>
          <w:trHeight w:val="58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759F" w14:textId="77777777" w:rsidR="008068AA" w:rsidRPr="005247D8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High-density lipoprotein cholesterol, median (interquartile range),  mg/</w:t>
            </w:r>
            <w:proofErr w:type="spellStart"/>
            <w:r w:rsidRPr="005247D8">
              <w:rPr>
                <w:rFonts w:ascii="Times New Roman" w:eastAsia="Times New Roman" w:hAnsi="Times New Roman" w:cs="Times New Roman"/>
                <w:color w:val="000000"/>
              </w:rPr>
              <w:t>dL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E4442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51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62)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D563E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48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(41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59)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6031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43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52)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10AB5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57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(46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68)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AE40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52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64)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A7B1" w14:textId="77777777" w:rsidR="008068AA" w:rsidRPr="005247D8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7D8">
              <w:rPr>
                <w:rFonts w:ascii="Times New Roman" w:eastAsia="Times New Roman" w:hAnsi="Times New Roman" w:cs="Times New Roman"/>
                <w:color w:val="000000"/>
              </w:rPr>
              <w:t xml:space="preserve">46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br/>
              <w:t>(39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247D8">
              <w:rPr>
                <w:rFonts w:ascii="Times New Roman" w:eastAsia="Times New Roman" w:hAnsi="Times New Roman" w:cs="Times New Roman"/>
                <w:color w:val="000000"/>
              </w:rPr>
              <w:t>56)</w:t>
            </w:r>
          </w:p>
        </w:tc>
      </w:tr>
      <w:tr w:rsidR="008068AA" w:rsidRPr="00DE2C3B" w14:paraId="58FACE14" w14:textId="77777777" w:rsidTr="00293D3B">
        <w:trPr>
          <w:trHeight w:val="58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0810" w14:textId="77777777" w:rsidR="008068AA" w:rsidRPr="00DE2C3B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Triglycerides, median (interquartile range),  mg/</w:t>
            </w:r>
            <w:proofErr w:type="spellStart"/>
            <w:r w:rsidRPr="00DE2C3B">
              <w:rPr>
                <w:rFonts w:ascii="Times New Roman" w:eastAsia="Times New Roman" w:hAnsi="Times New Roman" w:cs="Times New Roman"/>
                <w:color w:val="000000"/>
              </w:rPr>
              <w:t>dL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F8AB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85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(64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120)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B46D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113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(85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148)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A0A0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173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(126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233)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EA99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77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100)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CC91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106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(81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137)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C07A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153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(111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213)</w:t>
            </w:r>
          </w:p>
        </w:tc>
      </w:tr>
      <w:tr w:rsidR="008068AA" w:rsidRPr="00DE2C3B" w14:paraId="1A38C07D" w14:textId="77777777" w:rsidTr="00293D3B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B33A" w14:textId="77777777" w:rsidR="008068AA" w:rsidRPr="00DE2C3B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HbA1c, median (interquartile range), %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895F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5.1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(4.9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5.4)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AB80F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5.1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(4.9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5.4)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FA47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5.3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(5.0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5.6)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661C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5.4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(5.2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5.7)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24CE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5.4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(5.2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5.7)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A424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5.6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(5.3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5.9)</w:t>
            </w:r>
          </w:p>
        </w:tc>
      </w:tr>
      <w:tr w:rsidR="008068AA" w:rsidRPr="00DE2C3B" w14:paraId="4078303B" w14:textId="77777777" w:rsidTr="00293D3B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32DC" w14:textId="77777777" w:rsidR="008068AA" w:rsidRPr="00DE2C3B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Total kilo calories, median (interquartile range)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E548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2086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(1528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2686)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E04F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2027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(1485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2645)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18C7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2228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(1578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2957)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181A7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1972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(1493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2610)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CB11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1943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(1515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2634)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3E7D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2023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(1484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2733)</w:t>
            </w:r>
          </w:p>
        </w:tc>
      </w:tr>
      <w:tr w:rsidR="008068AA" w:rsidRPr="00DE2C3B" w14:paraId="7A7CEBFC" w14:textId="77777777" w:rsidTr="00293D3B">
        <w:trPr>
          <w:trHeight w:val="58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13C9" w14:textId="77777777" w:rsidR="008068AA" w:rsidRPr="00DE2C3B" w:rsidRDefault="008068AA" w:rsidP="0029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Healthy Eating Index, median (interquartile range)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E361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49.2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(37.8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59.4)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E683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46.4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(35.9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55.6)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12D78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40.8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(32.3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50.7)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346D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51.9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(41.4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63.9)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1FA7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45.9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(36.9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57.6)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0C48" w14:textId="77777777" w:rsidR="008068AA" w:rsidRPr="00DE2C3B" w:rsidRDefault="008068AA" w:rsidP="002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C3B">
              <w:rPr>
                <w:rFonts w:ascii="Times New Roman" w:eastAsia="Times New Roman" w:hAnsi="Times New Roman" w:cs="Times New Roman"/>
                <w:color w:val="000000"/>
              </w:rPr>
              <w:t xml:space="preserve">44.6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br/>
              <w:t>(36.1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DE2C3B">
              <w:rPr>
                <w:rFonts w:ascii="Times New Roman" w:eastAsia="Times New Roman" w:hAnsi="Times New Roman" w:cs="Times New Roman"/>
                <w:color w:val="000000"/>
              </w:rPr>
              <w:t>54.6)</w:t>
            </w:r>
          </w:p>
        </w:tc>
      </w:tr>
    </w:tbl>
    <w:p w14:paraId="25762DD7" w14:textId="77777777" w:rsidR="008068AA" w:rsidRPr="000002FD" w:rsidRDefault="008068AA" w:rsidP="008068AA">
      <w:pPr>
        <w:rPr>
          <w:rFonts w:ascii="Times New Roman" w:hAnsi="Times New Roman" w:cs="Times New Roman"/>
          <w:sz w:val="24"/>
          <w:szCs w:val="24"/>
        </w:rPr>
      </w:pPr>
    </w:p>
    <w:p w14:paraId="41C95E5B" w14:textId="77777777" w:rsidR="008068AA" w:rsidRPr="00B67A67" w:rsidRDefault="008068AA" w:rsidP="008068AA">
      <w:pPr>
        <w:spacing w:before="120" w:line="240" w:lineRule="auto"/>
        <w:contextualSpacing/>
        <w:rPr>
          <w:rFonts w:ascii="Times New Roman" w:hAnsi="Times New Roman" w:cs="Times New Roman"/>
          <w:sz w:val="18"/>
        </w:rPr>
      </w:pPr>
      <w:r w:rsidRPr="001E6837">
        <w:rPr>
          <w:rFonts w:ascii="Times New Roman" w:hAnsi="Times New Roman" w:cs="Times New Roman"/>
          <w:sz w:val="18"/>
          <w:vertAlign w:val="superscript"/>
        </w:rPr>
        <w:t>1</w:t>
      </w:r>
      <w:r w:rsidRPr="001E6837">
        <w:rPr>
          <w:rFonts w:ascii="Times New Roman" w:hAnsi="Times New Roman" w:cs="Times New Roman"/>
          <w:sz w:val="18"/>
        </w:rPr>
        <w:t xml:space="preserve"> </w:t>
      </w:r>
      <w:r w:rsidRPr="003A01FB">
        <w:rPr>
          <w:rFonts w:ascii="Times New Roman" w:hAnsi="Times New Roman" w:cs="Times New Roman"/>
          <w:sz w:val="18"/>
        </w:rPr>
        <w:t xml:space="preserve">Values are weighted </w:t>
      </w:r>
      <w:r>
        <w:rPr>
          <w:rFonts w:ascii="Times New Roman" w:hAnsi="Times New Roman" w:cs="Times New Roman"/>
          <w:sz w:val="18"/>
        </w:rPr>
        <w:t>means</w:t>
      </w:r>
      <w:r w:rsidRPr="003A01FB">
        <w:rPr>
          <w:rFonts w:ascii="Times New Roman" w:hAnsi="Times New Roman" w:cs="Times New Roman"/>
          <w:sz w:val="18"/>
        </w:rPr>
        <w:t xml:space="preserve"> (95% CI)</w:t>
      </w:r>
      <w:r>
        <w:rPr>
          <w:rFonts w:ascii="Times New Roman" w:hAnsi="Times New Roman" w:cs="Times New Roman"/>
          <w:sz w:val="18"/>
        </w:rPr>
        <w:t>.</w:t>
      </w:r>
      <w:r w:rsidRPr="003A01F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Fasting: no meals in the past 8 or more hours.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Trans-fatty acids:</w:t>
      </w:r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>palmitelaidic</w:t>
      </w:r>
      <w:proofErr w:type="spellEnd"/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acid, trans-</w:t>
      </w:r>
      <w:proofErr w:type="spellStart"/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>vaccenic</w:t>
      </w:r>
      <w:proofErr w:type="spellEnd"/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acid, </w:t>
      </w:r>
      <w:proofErr w:type="spellStart"/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>elaidic</w:t>
      </w:r>
      <w:proofErr w:type="spellEnd"/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acid, and </w:t>
      </w:r>
      <w:proofErr w:type="spellStart"/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>linoelaidic</w:t>
      </w:r>
      <w:proofErr w:type="spellEnd"/>
      <w:r w:rsidRPr="005F41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acid.</w:t>
      </w:r>
    </w:p>
    <w:p w14:paraId="6535AD50" w14:textId="77777777" w:rsidR="008068AA" w:rsidRDefault="008068AA" w:rsidP="004C58B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46B140" w14:textId="77777777" w:rsidR="008068AA" w:rsidRDefault="008068AA" w:rsidP="004C58B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0AC043" w14:textId="77777777" w:rsidR="008068AA" w:rsidRDefault="008068AA" w:rsidP="004C58B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7EA648" w14:textId="77777777" w:rsidR="008068AA" w:rsidRDefault="008068AA" w:rsidP="004C58B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BDC6C3" w14:textId="77777777" w:rsidR="008068AA" w:rsidRDefault="008068AA" w:rsidP="004C58B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7EFFEE" w14:textId="77777777" w:rsidR="008068AA" w:rsidRDefault="008068AA" w:rsidP="004C58B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9BB651" w14:textId="5118C497" w:rsidR="004C58B4" w:rsidRPr="00FD1B45" w:rsidRDefault="004C58B4" w:rsidP="004C58B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Supplemental Table </w:t>
      </w:r>
      <w:r w:rsidR="00806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BF5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Percentile distribu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palmitelaidic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 (</w:t>
      </w:r>
      <w:r w:rsidRPr="00BF52E8">
        <w:rPr>
          <w:rFonts w:ascii="Symbol" w:eastAsia="Times New Roman" w:hAnsi="Symbol" w:cs="Times New Roman"/>
          <w:color w:val="000000"/>
          <w:sz w:val="24"/>
          <w:szCs w:val="24"/>
        </w:rPr>
        <w:t></w:t>
      </w:r>
      <w:proofErr w:type="spellStart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/L) </w:t>
      </w:r>
      <w:r w:rsidRPr="00BF52E8">
        <w:rPr>
          <w:rFonts w:ascii="Times New Roman" w:hAnsi="Times New Roman" w:cs="Times New Roman"/>
          <w:sz w:val="24"/>
          <w:szCs w:val="24"/>
        </w:rPr>
        <w:t>in fasted adults 20 y and older, NHANES 1999–2000 and 2009–2010</w:t>
      </w:r>
      <w:r w:rsidRPr="00BF52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F52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120" w:type="dxa"/>
        <w:tblInd w:w="-61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25"/>
        <w:gridCol w:w="20"/>
        <w:gridCol w:w="556"/>
        <w:gridCol w:w="389"/>
        <w:gridCol w:w="498"/>
        <w:gridCol w:w="447"/>
        <w:gridCol w:w="440"/>
        <w:gridCol w:w="505"/>
        <w:gridCol w:w="382"/>
        <w:gridCol w:w="563"/>
        <w:gridCol w:w="324"/>
        <w:gridCol w:w="621"/>
        <w:gridCol w:w="267"/>
        <w:gridCol w:w="678"/>
        <w:gridCol w:w="209"/>
        <w:gridCol w:w="736"/>
        <w:gridCol w:w="151"/>
        <w:gridCol w:w="311"/>
        <w:gridCol w:w="265"/>
        <w:gridCol w:w="218"/>
        <w:gridCol w:w="93"/>
        <w:gridCol w:w="576"/>
        <w:gridCol w:w="276"/>
        <w:gridCol w:w="35"/>
        <w:gridCol w:w="577"/>
        <w:gridCol w:w="311"/>
        <w:gridCol w:w="22"/>
        <w:gridCol w:w="554"/>
        <w:gridCol w:w="311"/>
        <w:gridCol w:w="80"/>
        <w:gridCol w:w="496"/>
        <w:gridCol w:w="311"/>
        <w:gridCol w:w="138"/>
        <w:gridCol w:w="438"/>
        <w:gridCol w:w="311"/>
        <w:gridCol w:w="196"/>
        <w:gridCol w:w="380"/>
        <w:gridCol w:w="311"/>
        <w:gridCol w:w="254"/>
        <w:gridCol w:w="323"/>
        <w:gridCol w:w="311"/>
        <w:gridCol w:w="311"/>
      </w:tblGrid>
      <w:tr w:rsidR="004C58B4" w:rsidRPr="001B4CF8" w14:paraId="162E4E2A" w14:textId="77777777" w:rsidTr="00BB43A6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E0D4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498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1999–2000</w:t>
            </w:r>
          </w:p>
        </w:tc>
        <w:tc>
          <w:tcPr>
            <w:tcW w:w="70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CFB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2009–2010</w:t>
            </w:r>
          </w:p>
        </w:tc>
      </w:tr>
      <w:tr w:rsidR="004C58B4" w:rsidRPr="001B4CF8" w14:paraId="061A3506" w14:textId="77777777" w:rsidTr="00BB43A6">
        <w:trPr>
          <w:gridAfter w:val="2"/>
          <w:wAfter w:w="622" w:type="dxa"/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5AF5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173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356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C41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F3E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082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C55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85A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073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E2D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1B9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10C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8BB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DB2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26D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627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513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</w:tr>
      <w:tr w:rsidR="004C58B4" w:rsidRPr="001B4CF8" w14:paraId="4C70D9AE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E7B2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5A3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3BC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3.14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(2.78, 3.49)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442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3.78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(3.44, 4.16)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CC0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5.00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(4.67, 5.38)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3C4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6.73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(6.32, 7.20)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37D8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9.05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(8.48, 9.64)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37DC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(11.2, 12.7)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E38E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(12.8, 15.4)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D36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2574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F0C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1.97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(1.85, 2.08)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2AE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2.22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(2.16, 2.30)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143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2.89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(2.81, 2.96)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D9D0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3.83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(3.76, 3.89)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E23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5.12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(4.91, 5.36)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912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6.68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(6.44, 6.95)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727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7.70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(7.32, 8.04)</w:t>
            </w:r>
          </w:p>
        </w:tc>
      </w:tr>
      <w:tr w:rsidR="004C58B4" w:rsidRPr="001B4CF8" w14:paraId="5CC8B74C" w14:textId="77777777" w:rsidTr="00BB43A6">
        <w:trPr>
          <w:gridAfter w:val="1"/>
          <w:wAfter w:w="311" w:type="dxa"/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BC69F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F968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BD6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4A5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079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0EC4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4B51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D24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AE7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B51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4E3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F27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77D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4F8B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6C2F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B3E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0682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8B4" w:rsidRPr="001B4CF8" w14:paraId="40E02DBB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C69D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2D0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7738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2.90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(2.54, 3.26)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6E42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3.63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(3.12, 3.97)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2A6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4.77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(4.45, 5.14)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70A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6.39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(5.95, 7.21)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C28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8.97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(7.99, 10.1)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C68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(10.9, 13.7)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4C0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(12.7, 17.8)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BA56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44F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1.90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(1.74, 2.01)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D52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(2.10, 2.21)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2B2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(2.62, 2.93)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49BC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3.75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(3.64, 3.91)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243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5.01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(4.77, 5.25)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0BE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6.43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(6.02, 6.82)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862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7.68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(7.02, 8.27)</w:t>
            </w:r>
          </w:p>
        </w:tc>
      </w:tr>
      <w:tr w:rsidR="004C58B4" w:rsidRPr="001B4CF8" w14:paraId="45706CF3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7352C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FDBD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73B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3.44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(2.94, 3.75)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BD7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3.93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(3.47, 4.55)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5C49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5.23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(4.80, 5.61)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2C0F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6.91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(6.45, 7.41)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EEA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9.20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(8.56, 9.77)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A98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(11.1, 12.4)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A1B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(12.5, 14.3)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2263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21A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(1.83, 2.21)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0D8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2.33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(2.21, 2.50)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C230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2.97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(2.87, 3.07)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95D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3.87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(3.78, 3.99)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F11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5.25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(4.92, 5.57)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AB75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6.82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(6.56, 7.14)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056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7.71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(7.32, 8.40)</w:t>
            </w:r>
          </w:p>
        </w:tc>
      </w:tr>
      <w:tr w:rsidR="004C58B4" w:rsidRPr="001B4CF8" w14:paraId="02D8194C" w14:textId="77777777" w:rsidTr="00BB43A6">
        <w:trPr>
          <w:trHeight w:val="30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72EF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 group,  y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E75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7DA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A088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E83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993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CFF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0F6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AAD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1FA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203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899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34C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6B43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959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CC7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8B4" w:rsidRPr="001B4CF8" w14:paraId="4B5D7B59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3C32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20–29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1DD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6DA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(2.64, 3.97)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1BF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3.97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(3.21, 4.45)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CE34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4.97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(4.47, 5.37)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B68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6.44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(5.95, 7.36)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EDD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8.93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(7.84, 9.39)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B74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(10.1, 13.0)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1F4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(11.6, 14.8)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E47B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694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1.95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(1.78, 2.10)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FCA8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(2.03, 2.22)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9E78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2.61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(2.46, 2.78)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EB8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3.39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(3.24, 3.60)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2FB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4.36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(4.10, 4.72)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AD28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5.76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(5.12, 6.64)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C5F3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6.88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(5.97, 7.87)</w:t>
            </w:r>
          </w:p>
        </w:tc>
      </w:tr>
      <w:tr w:rsidR="004C58B4" w:rsidRPr="001B4CF8" w14:paraId="2A531459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F25A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30–39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4B8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266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2.94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(2.54, 3.49)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52B5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3.59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(2.94, 3.95)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941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4.79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(3.95, 5.36)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C8C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6.49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(5.36, 7.18)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BB1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8.36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(7.12, 10.0)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FC5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(10.2, 13.0)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70B5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(12.6, 15.4)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E6D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997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(1.59, 2.21)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6EA0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2.28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(2.12, 2.45)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13A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2.93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(2.69, 3.10)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186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3.76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(3.65, 3.91)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0C3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5.14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(4.66, 5.57)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2E5D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6.56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(5.88, 6.98)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0C2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7.38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(6.62, 8.32)</w:t>
            </w:r>
          </w:p>
        </w:tc>
      </w:tr>
      <w:tr w:rsidR="004C58B4" w:rsidRPr="001B4CF8" w14:paraId="0D97572D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6350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40–49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ECAC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2E0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2.82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(2.47, 3.56)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62D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3.80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(3.43, 4.29)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3909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4.96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(4.64, 5.24)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03C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6.34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(5.53, 7.47)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13DD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8.66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(7.24, 10.5)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2D4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(9.28, 18.8)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455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(10.2, 25.9)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9314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4A21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1.99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(1.76, 2.15)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83C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2.23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(2.12, 2.34)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364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2.93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(2.70, 3.11)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910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3.82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(3.56, 4.00)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3CD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5.01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(4.44, 5.36)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03B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6.14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(5.53, 7.14)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438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7.69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(6.20, 8.92)</w:t>
            </w:r>
          </w:p>
        </w:tc>
      </w:tr>
      <w:tr w:rsidR="004C58B4" w:rsidRPr="001B4CF8" w14:paraId="640E30BE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0C61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50–59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8D1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4EA3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2.96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(2.26, 3.84)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898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3.75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(2.99, 4.41)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180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5.24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(4.19, 6.35)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335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7.37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(6.37, 8.41)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662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9.77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(8.99, 10.7)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907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(11.3, 13.0)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B69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(12.3, 17.5)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844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1FB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1.74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(1.58, 2.07)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52E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(1.95, 2.32)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449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2.88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(2.62, 3.12)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A962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4.00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(3.66, 4.21)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EBBA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5.32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(4.48, 6.06)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773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6.82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(6.20, 7.01)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583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7.65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(6.91, 8.72)</w:t>
            </w:r>
          </w:p>
        </w:tc>
      </w:tr>
      <w:tr w:rsidR="004C58B4" w:rsidRPr="001B4CF8" w14:paraId="33966D78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CA49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60–69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CFD2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A89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3.40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(2.76, 3.71)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B5F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3.81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(3.45, 4.38)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99A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5.36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(4.40, 5.78)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C877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6.92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(6.28, 7.62)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6AED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9.68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(8.44, 10.5)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F0FB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(11.2, 15.1)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A47C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(12.7, 18.7)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746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EFE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(1.73, 2.28)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2470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2.34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(2.08, 2.69)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0C9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3.07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(2.82, 3.30)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CAA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3.99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(3.71, 4.25)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E974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5.40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(4.91, 6.04)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D54A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7.18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(6.43, 7.87)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914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8.13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(7.27, 9.13)</w:t>
            </w:r>
          </w:p>
        </w:tc>
      </w:tr>
      <w:tr w:rsidR="004C58B4" w:rsidRPr="001B4CF8" w14:paraId="6E89CA17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672B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C968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815A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3.62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(3.05, 4.16)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B81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4.45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(3.65, 5.03)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858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6.05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(5.19, 6.39)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5BD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7.52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(6.87, 7.90)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321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9.61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(9.06, 10.6)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F7F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(10.9, 12.7)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CDD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(12.6, 14.7)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AEC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39C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(1.92, 2.44)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069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2.49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(2.28, 2.77)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CC35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(3.08, 3.53)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E1E8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4.45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(4.16, 4.71)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5A63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5.88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(5.40, 6.42)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5F8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7.55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(7.02, 8.37)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85D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8.84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(7.79, 10.3)</w:t>
            </w:r>
          </w:p>
        </w:tc>
      </w:tr>
      <w:tr w:rsidR="004C58B4" w:rsidRPr="001B4CF8" w14:paraId="39E19EDD" w14:textId="77777777" w:rsidTr="00BB43A6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AB769" w14:textId="77777777" w:rsidR="004C58B4" w:rsidRPr="00BB43A6" w:rsidRDefault="004C58B4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161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DC6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0F4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2BE5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C58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83F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37B5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44D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E1D2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900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0261E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117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306F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ECC5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8B4" w:rsidRPr="001B4CF8" w14:paraId="193C1BDD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50CA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1A5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E737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3.69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(3.44, 3.95)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4E2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4.37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(3.84, 4.71)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472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5.54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(5.14, 5.94)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1348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7.24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(6.79, 7.61)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09DE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9.57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(8.87, 10.4)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89B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(11.5, 13.5)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2E8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(13.1, 16.8)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1DC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42B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(1.98, 2.17)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22D6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2.33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(2.22, 2.53)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425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3.09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(2.95, 3.20)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352F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4.01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(3.90, 4.11)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38A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5.33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(5.06, 5.55)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CF35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6.90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(6.64, 7.18)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7C4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7.99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(7.55, 8.72)</w:t>
            </w:r>
          </w:p>
        </w:tc>
      </w:tr>
      <w:tr w:rsidR="004C58B4" w:rsidRPr="001B4CF8" w14:paraId="65658049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BAFD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NHB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3D4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82B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2.67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(2.26, 3.06)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05E6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3.06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(2.42, 3.40)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760D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3.75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(3.28, 4.50)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A76C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5.47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(4.50, 6.27)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E15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7.28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(6.35, 7.85)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F57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9.19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(7.87, 10.9)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944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11.2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(9.42, 13.2)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2A5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E3E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(1.36, 1.88)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4F5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1.89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(1.55, 2.22)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937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2.50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(2.24, 2.74)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6A4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(3.05, 3.52)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74AC2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4.23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(3.88, 4.67)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B3B7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5.25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(4.77, 6.03)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5903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6.04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(5.28, 6.86)</w:t>
            </w:r>
          </w:p>
        </w:tc>
      </w:tr>
      <w:tr w:rsidR="004C58B4" w:rsidRPr="001B4CF8" w14:paraId="62AAF439" w14:textId="77777777" w:rsidTr="00BB43A6">
        <w:trPr>
          <w:gridAfter w:val="2"/>
          <w:wAfter w:w="622" w:type="dxa"/>
          <w:trHeight w:val="4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5334" w14:textId="77777777" w:rsidR="004C58B4" w:rsidRPr="00BB43A6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FADD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CAA36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3.19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(2.69, 3.38)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9E5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3.44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(3.22, 4.09)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69AB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4.73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(4.39, 5.05)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BE5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6.29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(5.67, 6.94)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40EE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8.91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(7.95, 9.87)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A55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11.8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(10.3, 13.4)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6E5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(12.1, 15.5)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FB5C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BB69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(1.79, 2.32)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6D75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2.35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(2.21, 2.67)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2F1D4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3.01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(2.70, 3.32)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211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3.85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(3.54, 4.31)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54DA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5.41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(4.78, 5.82)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51A91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6.95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(6.34, 7.35)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11C0" w14:textId="77777777" w:rsidR="004C58B4" w:rsidRPr="001B4CF8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7.89 </w:t>
            </w:r>
            <w:r w:rsidRPr="001B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(7.12, 8.32)</w:t>
            </w:r>
          </w:p>
        </w:tc>
      </w:tr>
    </w:tbl>
    <w:p w14:paraId="53682A1D" w14:textId="77777777" w:rsidR="004C58B4" w:rsidRPr="00BF52E8" w:rsidRDefault="004C58B4" w:rsidP="004C58B4">
      <w:pPr>
        <w:spacing w:before="120"/>
        <w:ind w:left="-630"/>
        <w:rPr>
          <w:rFonts w:ascii="Times New Roman" w:hAnsi="Times New Roman" w:cs="Times New Roman"/>
          <w:sz w:val="18"/>
          <w:szCs w:val="18"/>
        </w:rPr>
      </w:pPr>
    </w:p>
    <w:p w14:paraId="5E247A97" w14:textId="77777777" w:rsidR="004C58B4" w:rsidRPr="00BF52E8" w:rsidRDefault="004C58B4" w:rsidP="004C58B4">
      <w:pPr>
        <w:spacing w:before="120"/>
        <w:ind w:left="-630"/>
      </w:pPr>
      <w:r w:rsidRPr="00BF52E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F52E8">
        <w:rPr>
          <w:rFonts w:ascii="Times New Roman" w:hAnsi="Times New Roman" w:cs="Times New Roman"/>
          <w:sz w:val="18"/>
          <w:szCs w:val="18"/>
        </w:rPr>
        <w:t xml:space="preserve"> Values are weighted concentrations. Fasting: no meals in the past 8 or more hours.</w:t>
      </w:r>
      <w:r w:rsidRPr="00BF52E8">
        <w:rPr>
          <w:rFonts w:ascii="Times New Roman" w:hAnsi="Times New Roman" w:cs="Times New Roman"/>
          <w:sz w:val="18"/>
          <w:szCs w:val="18"/>
        </w:rPr>
        <w:br/>
        <w:t xml:space="preserve">(95% CI) at selected percentiles; same </w:t>
      </w:r>
      <w:r w:rsidRPr="00BF52E8">
        <w:rPr>
          <w:rFonts w:ascii="Times New Roman" w:hAnsi="Times New Roman" w:cs="Times New Roman"/>
          <w:i/>
          <w:sz w:val="18"/>
          <w:szCs w:val="18"/>
        </w:rPr>
        <w:t>n</w:t>
      </w:r>
      <w:r w:rsidRPr="00BF52E8">
        <w:rPr>
          <w:rFonts w:ascii="Times New Roman" w:hAnsi="Times New Roman" w:cs="Times New Roman"/>
          <w:sz w:val="18"/>
          <w:szCs w:val="18"/>
        </w:rPr>
        <w:t xml:space="preserve"> as in Table 2. MA, Mexican-American; NHB, non-Hispanic Black; NHW, non-Hispanic White. </w:t>
      </w:r>
      <w:r w:rsidRPr="00BF52E8">
        <w:br w:type="page"/>
      </w:r>
    </w:p>
    <w:p w14:paraId="387FEDD0" w14:textId="6F3AF294" w:rsidR="004C58B4" w:rsidRPr="00BF52E8" w:rsidRDefault="004C58B4" w:rsidP="004C58B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Supplemental Table </w:t>
      </w:r>
      <w:r w:rsidR="00806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BF5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Percentile dist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ribution of trans-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vaccenic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 (</w:t>
      </w:r>
      <w:r w:rsidRPr="00BF52E8">
        <w:rPr>
          <w:rFonts w:ascii="Symbol" w:eastAsia="Times New Roman" w:hAnsi="Symbol" w:cs="Times New Roman"/>
          <w:color w:val="000000"/>
          <w:sz w:val="24"/>
          <w:szCs w:val="24"/>
        </w:rPr>
        <w:t></w:t>
      </w:r>
      <w:proofErr w:type="spellStart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/L) </w:t>
      </w:r>
      <w:r w:rsidRPr="00BF52E8">
        <w:rPr>
          <w:rFonts w:ascii="Times New Roman" w:hAnsi="Times New Roman" w:cs="Times New Roman"/>
          <w:sz w:val="24"/>
          <w:szCs w:val="24"/>
        </w:rPr>
        <w:t>in fasted adults 20 y and older, NHANES 1999–2000 and 2009–2010.</w:t>
      </w:r>
    </w:p>
    <w:tbl>
      <w:tblPr>
        <w:tblW w:w="15120" w:type="dxa"/>
        <w:tblInd w:w="-61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76"/>
        <w:gridCol w:w="576"/>
        <w:gridCol w:w="314"/>
        <w:gridCol w:w="124"/>
        <w:gridCol w:w="452"/>
        <w:gridCol w:w="314"/>
        <w:gridCol w:w="179"/>
        <w:gridCol w:w="397"/>
        <w:gridCol w:w="314"/>
        <w:gridCol w:w="234"/>
        <w:gridCol w:w="343"/>
        <w:gridCol w:w="314"/>
        <w:gridCol w:w="288"/>
        <w:gridCol w:w="288"/>
        <w:gridCol w:w="314"/>
        <w:gridCol w:w="343"/>
        <w:gridCol w:w="233"/>
        <w:gridCol w:w="314"/>
        <w:gridCol w:w="398"/>
        <w:gridCol w:w="178"/>
        <w:gridCol w:w="314"/>
        <w:gridCol w:w="453"/>
        <w:gridCol w:w="124"/>
        <w:gridCol w:w="314"/>
        <w:gridCol w:w="262"/>
        <w:gridCol w:w="245"/>
        <w:gridCol w:w="383"/>
        <w:gridCol w:w="262"/>
        <w:gridCol w:w="300"/>
        <w:gridCol w:w="328"/>
        <w:gridCol w:w="262"/>
        <w:gridCol w:w="355"/>
        <w:gridCol w:w="273"/>
        <w:gridCol w:w="263"/>
        <w:gridCol w:w="409"/>
        <w:gridCol w:w="219"/>
        <w:gridCol w:w="262"/>
        <w:gridCol w:w="464"/>
        <w:gridCol w:w="164"/>
        <w:gridCol w:w="262"/>
        <w:gridCol w:w="519"/>
        <w:gridCol w:w="109"/>
        <w:gridCol w:w="262"/>
        <w:gridCol w:w="574"/>
        <w:gridCol w:w="54"/>
        <w:gridCol w:w="263"/>
        <w:gridCol w:w="628"/>
      </w:tblGrid>
      <w:tr w:rsidR="004C58B4" w:rsidRPr="007F3187" w14:paraId="3CF9E31D" w14:textId="77777777" w:rsidTr="00BB43A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212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824F" w14:textId="77777777" w:rsidR="004C58B4" w:rsidRPr="007F3187" w:rsidRDefault="004C58B4" w:rsidP="00BB43A6">
            <w:pPr>
              <w:spacing w:after="0" w:line="240" w:lineRule="auto"/>
              <w:ind w:left="-9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1999–2000</w:t>
            </w:r>
          </w:p>
        </w:tc>
        <w:tc>
          <w:tcPr>
            <w:tcW w:w="7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C4B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2009–2010</w:t>
            </w:r>
          </w:p>
        </w:tc>
      </w:tr>
      <w:tr w:rsidR="004C58B4" w:rsidRPr="007F3187" w14:paraId="429695B6" w14:textId="77777777" w:rsidTr="00BB43A6">
        <w:trPr>
          <w:gridAfter w:val="1"/>
          <w:wAfter w:w="628" w:type="dxa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B270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69E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760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730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01B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E28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655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84F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5FA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AA8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233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63E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388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B7D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243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8C7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022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</w:t>
            </w:r>
            <w:r w:rsidRPr="007F31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</w:p>
        </w:tc>
      </w:tr>
      <w:tr w:rsidR="004C58B4" w:rsidRPr="007F3187" w14:paraId="1D6F74B7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A4C46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D52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E3B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(15.8, 19.2)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2370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(19.2, 22.6)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F26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(26.6, 29.9)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7AB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(35.1, 40.8)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C77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(45.7, 54.9)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1BE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66.7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(61.1, 73.5)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E1F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(73.0, 93.2)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201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FE4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7.90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(7.05, 8.59)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CCA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9.59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(9.07, 10.1)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99C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(12.5, 13.6)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699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(17.3, 18.4)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C13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(23.8, 25.4)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6278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(30.8, 35.3)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73EC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(38.4, 43.7)</w:t>
            </w:r>
          </w:p>
        </w:tc>
      </w:tr>
      <w:tr w:rsidR="004C58B4" w:rsidRPr="007F3187" w14:paraId="414D30E2" w14:textId="77777777" w:rsidTr="00BB43A6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5B08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37D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2F8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75D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7A5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4A0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5EAB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67D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B33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FDB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CF5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1A3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C4B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694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DEAD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3C1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912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7F3187" w14:paraId="144F84E3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1728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A373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2E9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(13.3, 19.0)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1DF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(17.5, 22.3)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64EA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(24.6, 29.1)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4C9F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(33.9, 41.2)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EC6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(45.4, 58.9)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5BC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71.9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(64.1, 78.5)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6B2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92.0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(77.8, 112)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C30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83B3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7.66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(7.05, 8.30)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52AE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9.24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(8.50, 9.95)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C1CB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(12.0, 13.8)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74E4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(17.2, 18.7)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09C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(23.9, 26.3)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7483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(31.1, 37.5)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5A9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(38.5, 48.4)</w:t>
            </w:r>
          </w:p>
        </w:tc>
      </w:tr>
      <w:tr w:rsidR="004C58B4" w:rsidRPr="007F3187" w14:paraId="14DE49B0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C21E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E7F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6E9B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(17.1, 19.9)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9B5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(19.7, 23.9)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AAA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(27.3, 30.9)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7B6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(34.7, 41.2)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D07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48.5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(45.3, 52.0)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987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61.7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(57.0, 69.1)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D30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(63.8, 88.7)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37F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CDB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8.34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(7.03, 9.04)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5D7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(9.31, 10.8)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675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(12.5, 13.7)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190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(16.7, 18.5)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DF6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(23.0, 25.6)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6C6B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(29.8, 34.2)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039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(35.3, 42.9)</w:t>
            </w:r>
          </w:p>
        </w:tc>
      </w:tr>
      <w:tr w:rsidR="004C58B4" w:rsidRPr="007F3187" w14:paraId="1523AB6C" w14:textId="77777777" w:rsidTr="00BB43A6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D94BE" w14:textId="77777777" w:rsidR="004C58B4" w:rsidRPr="007F3187" w:rsidRDefault="004C58B4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 group,  y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128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357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ABB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2A2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18B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431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2AB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7CE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DD5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516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F035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F887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9DC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936A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7F3187" w14:paraId="0758D82C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0B87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20–29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03D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727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(17.0, 21.7)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7EB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(18.6, 24.5)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23A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(24.9, 30.5)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B6F6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(32.5, 38.7)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26F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(41.2, 52.5)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CC0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58.8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(52.0, 65.0)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9FC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68.8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(59.0, 75.2)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8B8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D21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7.48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(6.89, 8.39)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118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8.91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(7.66, 10.6)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C38F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(11.2, 13.0)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23C2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(14.8, 17.3)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AF6B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(20.1, 24.5)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B40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(25.8, 37.0)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3546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(31.4, 43.4)</w:t>
            </w:r>
          </w:p>
        </w:tc>
      </w:tr>
      <w:tr w:rsidR="004C58B4" w:rsidRPr="007F3187" w14:paraId="3890DB8F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B5AC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30–39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B6F5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06C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(12.7, 19.8)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575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(16.7, 24.8)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363E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29.1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(24.0, 32.0)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1AD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(32.3, 43.7)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911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(45.4, 55.4)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DC1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(55.4, 85.1)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770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86.0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(62.3, 120)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A1B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5AA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8.27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(6.69, 9.31)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472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9.90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(8.98, 10.9)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990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(12.3, 14.7)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270F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(17.2, 19.4)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37C2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(21.4, 25.6)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EE3A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(26.3, 37.9)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F237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(30.9, 44.3)</w:t>
            </w:r>
          </w:p>
        </w:tc>
      </w:tr>
      <w:tr w:rsidR="004C58B4" w:rsidRPr="007F3187" w14:paraId="0FC2AF73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3C76E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40–49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8F9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87E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(10.0, 21.2)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03F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(17.4, 23.3)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5790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(23.6, 31.3)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1722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(34.0, 42.2)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48C1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(42.3, 62.9)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62D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72.9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(53.5, 102)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6C7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96.5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(63.4, 164)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822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DE7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8.57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(7.03, 9.47)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4B9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(8.78, 11.0)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92B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(12.2, 15.1)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F69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(16.8, 19.2)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AC7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(22.7, 26.4)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02A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(28.7, 42.0)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0F2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(31.8, 64.1)</w:t>
            </w:r>
          </w:p>
        </w:tc>
      </w:tr>
      <w:tr w:rsidR="004C58B4" w:rsidRPr="007F3187" w14:paraId="692EDBA1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7A50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50–59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16F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F67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(12.5, 20.8)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596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(17.0, 23.8)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9FC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(24.1, 33.7)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552D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(36.6, 45.0)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D40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(46.4, 60.1)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F24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71.9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(58.8, 85.9)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0F7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(64.1, 124)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78D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887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7.07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(5.68, 8.67)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946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8.70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(7.86, 10.1)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C0C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(11.0, 14.6)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92B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(16.7, 20.0)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5D5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(23.9, 28.2)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2ED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(31.4, 36.9)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CBBD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(35.4, 48.7)</w:t>
            </w:r>
          </w:p>
        </w:tc>
      </w:tr>
      <w:tr w:rsidR="004C58B4" w:rsidRPr="007F3187" w14:paraId="609A9F46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C95FD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60–69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2F75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4B5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(15.0, 18.9)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7C8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(17.5, 22.3)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65A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(22.8, 29.2)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F2F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(32.2, 38.1)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78B8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(43.0, 57.3)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19C4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73.0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(59.0, 87.5)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D26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92.0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(72.6, 105)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CA4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CFDB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8.34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(5.74, 9.87)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817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9.58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(8.30, 11.8)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A0B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(12.4, 14.2)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A969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(16.2, 20.1)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F562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(22.2, 28.3)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CED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(29.8, 40.8)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0DC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(35.1, 53.5)</w:t>
            </w:r>
          </w:p>
        </w:tc>
      </w:tr>
      <w:tr w:rsidR="004C58B4" w:rsidRPr="007F3187" w14:paraId="1C64466F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36BE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E99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4C8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(16.8, 21.9)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B40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(20.7, 26.9)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344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(28.0, 31.2)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435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(34.7, 40.4)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8E3A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(46.0, 54.4)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4ED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69.0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(56.4, 75.2)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9CF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(71.2, 114)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7A50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2AE7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8.75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(7.66, 10.1)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22E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(9.77, 11.9)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2A8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(13.2, 15.5)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2F1C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(18.3, 20.3)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3C3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(24.9, 28.6)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9FD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(31.2, 40.5)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DC7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(37.9, 53.4)</w:t>
            </w:r>
          </w:p>
        </w:tc>
      </w:tr>
      <w:tr w:rsidR="004C58B4" w:rsidRPr="007F3187" w14:paraId="59147278" w14:textId="77777777" w:rsidTr="00BB43A6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ECB71" w14:textId="77777777" w:rsidR="004C58B4" w:rsidRPr="007F3187" w:rsidRDefault="004C58B4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93F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BD2A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2B4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73B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6E3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0470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666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6FB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204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AA78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78D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AC37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AAE7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4B29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7F3187" w14:paraId="00F569B1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4C2D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F010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9F7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(17.0, 21.8)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F7EB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(20.5, 25.5)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023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(27.9, 32.5)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1F3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(36.2, 43.7)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6B4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(46.8, 57.7)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4396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69.0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(61.9, 77.4)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814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86.4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(74.0, 98.4)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797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5B7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8.41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(7.48, 9.25)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B5A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(9.47, 10.9)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98C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(13.3, 14.7)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9F2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(18.0, 19.2)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552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(24.6, 26.4)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D04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(31.2, 37.3)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B58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42.8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(39.2, 48.4)</w:t>
            </w:r>
          </w:p>
        </w:tc>
      </w:tr>
      <w:tr w:rsidR="004C58B4" w:rsidRPr="007F3187" w14:paraId="089A3487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44B85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NHB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20B3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9FAF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(13.3, 18.5)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D597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(15.0, 20.2)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D39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(20.0, 27.9)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9B4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(30.2, 37.8)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C97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(39.3, 52.0)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C04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(52.8, 63.8)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84D1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(61.5, 84.4)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20A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8C60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6.72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(6.05, 8.30)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54E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8.51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(6.72, 10.0)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47A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11.5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(10.8, 12.5)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CA0C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16.0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(15.3, 16.8)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110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21.4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(19.5, 22.6)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18EF0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27.3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(24.7, 30.1)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730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(27.4, 37.4)</w:t>
            </w:r>
          </w:p>
        </w:tc>
      </w:tr>
      <w:tr w:rsidR="004C58B4" w:rsidRPr="007F3187" w14:paraId="776FD0AC" w14:textId="77777777" w:rsidTr="00BB43A6">
        <w:trPr>
          <w:gridAfter w:val="1"/>
          <w:wAfter w:w="628" w:type="dxa"/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DCAE1" w14:textId="77777777" w:rsidR="004C58B4" w:rsidRPr="007F3187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D72E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D775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(13.1, 18.8)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14B8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(17.7, 22.3)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AE0A4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(23.5, 29.1)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DDAD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(31.3, 38.8)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177B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46.8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(42.7, 53.7)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A9728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66.7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(55.0, 88.4)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D2B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(73.8, 109)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9F3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4BA3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9.06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(7.87, 10.7)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531A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10.9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(9.07, 12.3)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F0B2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(12.4, 15.8)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8DE36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19.2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(16.7, 21.8)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1C011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(23.9, 29.3)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2F2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(33.0, 40.6)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E959" w14:textId="77777777" w:rsidR="004C58B4" w:rsidRPr="007F3187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46.1 </w:t>
            </w:r>
            <w:r w:rsidRPr="007F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(40.5, 54.2)</w:t>
            </w:r>
          </w:p>
        </w:tc>
      </w:tr>
    </w:tbl>
    <w:p w14:paraId="17A5526B" w14:textId="77777777" w:rsidR="004C58B4" w:rsidRPr="007F3187" w:rsidRDefault="004C58B4" w:rsidP="004C58B4">
      <w:pPr>
        <w:spacing w:before="120"/>
        <w:ind w:left="-720"/>
        <w:rPr>
          <w:rFonts w:ascii="Times New Roman" w:hAnsi="Times New Roman" w:cs="Times New Roman"/>
          <w:sz w:val="18"/>
          <w:szCs w:val="18"/>
        </w:rPr>
      </w:pPr>
    </w:p>
    <w:p w14:paraId="3C579722" w14:textId="77777777" w:rsidR="004C58B4" w:rsidRPr="00BF52E8" w:rsidRDefault="004C58B4" w:rsidP="004C58B4">
      <w:pPr>
        <w:spacing w:before="120"/>
        <w:ind w:left="-720"/>
        <w:rPr>
          <w:sz w:val="18"/>
          <w:szCs w:val="18"/>
        </w:rPr>
      </w:pPr>
      <w:r w:rsidRPr="00BF52E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F52E8">
        <w:rPr>
          <w:rFonts w:ascii="Times New Roman" w:hAnsi="Times New Roman" w:cs="Times New Roman"/>
          <w:sz w:val="18"/>
          <w:szCs w:val="18"/>
        </w:rPr>
        <w:t xml:space="preserve"> Values are weighted concentrations, </w:t>
      </w:r>
      <w:proofErr w:type="gramStart"/>
      <w:r w:rsidRPr="00BF52E8">
        <w:rPr>
          <w:rFonts w:ascii="Times New Roman" w:hAnsi="Times New Roman" w:cs="Times New Roman"/>
          <w:sz w:val="18"/>
          <w:szCs w:val="18"/>
        </w:rPr>
        <w:t>Fasting</w:t>
      </w:r>
      <w:proofErr w:type="gramEnd"/>
      <w:r w:rsidRPr="00BF52E8">
        <w:rPr>
          <w:rFonts w:ascii="Times New Roman" w:hAnsi="Times New Roman" w:cs="Times New Roman"/>
          <w:sz w:val="18"/>
          <w:szCs w:val="18"/>
        </w:rPr>
        <w:t>: no meals in the past 8 or more hours.</w:t>
      </w:r>
      <w:r w:rsidRPr="00BF52E8">
        <w:rPr>
          <w:rFonts w:ascii="Times New Roman" w:hAnsi="Times New Roman" w:cs="Times New Roman"/>
          <w:sz w:val="18"/>
          <w:szCs w:val="18"/>
        </w:rPr>
        <w:br/>
        <w:t xml:space="preserve">(95% CI) at selected percentiles; same </w:t>
      </w:r>
      <w:r w:rsidRPr="00BF52E8">
        <w:rPr>
          <w:rFonts w:ascii="Times New Roman" w:hAnsi="Times New Roman" w:cs="Times New Roman"/>
          <w:i/>
          <w:sz w:val="18"/>
          <w:szCs w:val="18"/>
        </w:rPr>
        <w:t>n</w:t>
      </w:r>
      <w:r w:rsidRPr="00BF52E8">
        <w:rPr>
          <w:rFonts w:ascii="Times New Roman" w:hAnsi="Times New Roman" w:cs="Times New Roman"/>
          <w:sz w:val="18"/>
          <w:szCs w:val="18"/>
        </w:rPr>
        <w:t xml:space="preserve"> as in Table 2. MA, Mexican-American; NHB, non-Hispanic Black; NHW, non-Hispanic White. </w:t>
      </w:r>
    </w:p>
    <w:p w14:paraId="074DB90A" w14:textId="77777777" w:rsidR="004C58B4" w:rsidRPr="00BF52E8" w:rsidRDefault="004C58B4" w:rsidP="004C58B4">
      <w:r w:rsidRPr="00BF52E8">
        <w:br w:type="page"/>
      </w:r>
    </w:p>
    <w:p w14:paraId="4BC06543" w14:textId="17517A27" w:rsidR="004C58B4" w:rsidRPr="00BF52E8" w:rsidRDefault="004C58B4" w:rsidP="004C5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Supplemental Table </w:t>
      </w:r>
      <w:r w:rsidR="00806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BF5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Percentile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stribution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elaidic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 (</w:t>
      </w:r>
      <w:r w:rsidRPr="00BF52E8">
        <w:rPr>
          <w:rFonts w:ascii="Symbol" w:eastAsia="Times New Roman" w:hAnsi="Symbol" w:cs="Times New Roman"/>
          <w:color w:val="000000"/>
          <w:sz w:val="24"/>
          <w:szCs w:val="24"/>
        </w:rPr>
        <w:t></w:t>
      </w:r>
      <w:proofErr w:type="spellStart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/L) </w:t>
      </w:r>
      <w:r w:rsidRPr="00BF52E8">
        <w:rPr>
          <w:rFonts w:ascii="Times New Roman" w:hAnsi="Times New Roman" w:cs="Times New Roman"/>
          <w:sz w:val="24"/>
          <w:szCs w:val="24"/>
        </w:rPr>
        <w:t>in fasted adults 20 y and older, NHANES 1999–2000 and 2009–2010.</w:t>
      </w:r>
    </w:p>
    <w:tbl>
      <w:tblPr>
        <w:tblW w:w="14940" w:type="dxa"/>
        <w:tblInd w:w="-52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28"/>
        <w:gridCol w:w="574"/>
        <w:gridCol w:w="346"/>
        <w:gridCol w:w="522"/>
        <w:gridCol w:w="407"/>
        <w:gridCol w:w="467"/>
        <w:gridCol w:w="466"/>
        <w:gridCol w:w="409"/>
        <w:gridCol w:w="524"/>
        <w:gridCol w:w="352"/>
        <w:gridCol w:w="582"/>
        <w:gridCol w:w="294"/>
        <w:gridCol w:w="640"/>
        <w:gridCol w:w="235"/>
        <w:gridCol w:w="699"/>
        <w:gridCol w:w="177"/>
        <w:gridCol w:w="284"/>
        <w:gridCol w:w="292"/>
        <w:gridCol w:w="180"/>
        <w:gridCol w:w="695"/>
        <w:gridCol w:w="239"/>
        <w:gridCol w:w="641"/>
        <w:gridCol w:w="293"/>
        <w:gridCol w:w="583"/>
        <w:gridCol w:w="351"/>
        <w:gridCol w:w="524"/>
        <w:gridCol w:w="409"/>
        <w:gridCol w:w="467"/>
        <w:gridCol w:w="467"/>
        <w:gridCol w:w="409"/>
        <w:gridCol w:w="525"/>
        <w:gridCol w:w="361"/>
        <w:gridCol w:w="598"/>
      </w:tblGrid>
      <w:tr w:rsidR="004C58B4" w:rsidRPr="00FB2B4F" w14:paraId="17EC998A" w14:textId="77777777" w:rsidTr="00BB43A6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90C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3F0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1999-2000</w:t>
            </w:r>
          </w:p>
        </w:tc>
        <w:tc>
          <w:tcPr>
            <w:tcW w:w="7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C7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2009-2010</w:t>
            </w:r>
          </w:p>
        </w:tc>
      </w:tr>
      <w:tr w:rsidR="004C58B4" w:rsidRPr="00FB2B4F" w14:paraId="482CE0F5" w14:textId="77777777" w:rsidTr="00BB43A6">
        <w:trPr>
          <w:gridAfter w:val="1"/>
          <w:wAfter w:w="598" w:type="dxa"/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F87B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6D1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B0B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A19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DA2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AC4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78B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23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ADC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C36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EF8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E9C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9DA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32F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ACF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404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2D3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</w:tr>
      <w:tr w:rsidR="004C58B4" w:rsidRPr="00FB2B4F" w14:paraId="2A0625FF" w14:textId="77777777" w:rsidTr="00BB43A6">
        <w:trPr>
          <w:gridAfter w:val="1"/>
          <w:wAfter w:w="598" w:type="dxa"/>
          <w:trHeight w:val="4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F243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FDA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FA7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(12.1, 16.6)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838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(15.7, 19.4)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3CF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(21.9, 25.4)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D46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(29.0, 36.0)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27C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(41.2, 49.1)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6F5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(55.4, 69.1)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29D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(68.1, 90.3)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74B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945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6.02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(5.63, 6.45)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34E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6.86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(6.46, 7.37)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9DE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9.23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(8.78, 9.75)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20F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(12.3, 13.8)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0FA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(17.7, 19.4)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396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(24.8, 28.2)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20E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(32.1, 35.6)</w:t>
            </w:r>
          </w:p>
        </w:tc>
      </w:tr>
      <w:tr w:rsidR="004C58B4" w:rsidRPr="00FB2B4F" w14:paraId="1B3B230F" w14:textId="77777777" w:rsidTr="00BB43A6">
        <w:trPr>
          <w:gridAfter w:val="1"/>
          <w:wAfter w:w="598" w:type="dxa"/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6694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8056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4C8E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9A3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13D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978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755B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F30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AF7B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B6D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A5F4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1D1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414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702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56F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055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5C81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FB2B4F" w14:paraId="796B37A4" w14:textId="77777777" w:rsidTr="00BB43A6">
        <w:trPr>
          <w:gridAfter w:val="1"/>
          <w:wAfter w:w="598" w:type="dxa"/>
          <w:trHeight w:val="4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A91A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1C3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642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(11.4, 16.3)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430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(14.7, 18.6)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0232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(20.7, 23.7)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717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(27.0, 35.1)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EEC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(39.0, 50.7)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B2A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(53.2, 78.9)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047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(66.4, 97.3)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F64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488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5.81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(5.48, 6.13)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056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6.62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(6.19, 7.05)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A1B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8.81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(8.38, 9.34)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17B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(11.6, 13.2)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35A9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(16.9, 19.0)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838A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(23.2, 27.5)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ABD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(28.6, 35.4)</w:t>
            </w:r>
          </w:p>
        </w:tc>
      </w:tr>
      <w:tr w:rsidR="004C58B4" w:rsidRPr="00FB2B4F" w14:paraId="0CB5ECC4" w14:textId="77777777" w:rsidTr="00BB43A6">
        <w:trPr>
          <w:gridAfter w:val="1"/>
          <w:wAfter w:w="598" w:type="dxa"/>
          <w:trHeight w:val="4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802C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D98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5A73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(12.1, 18.1)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D2DF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(15.5, 21.2)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4B0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(23.3, 27.5)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00D6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(30.7, 37.5)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1BB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(41.5, 49.4)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C3A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(54.7, 68.5)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AF8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(60.7, 90.7)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5BD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BBE0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6.29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(5.84, 6.67)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604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7.19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(6.61, 8.10)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153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9.72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(8.92, 10.5)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F64A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(12.5, 14.7)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133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(18.0, 20.6)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308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(25.2, 30.0)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13F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(32.6, 36.4)</w:t>
            </w:r>
          </w:p>
        </w:tc>
      </w:tr>
      <w:tr w:rsidR="004C58B4" w:rsidRPr="00FB2B4F" w14:paraId="2AEEF762" w14:textId="77777777" w:rsidTr="00BB43A6">
        <w:trPr>
          <w:trHeight w:val="300"/>
        </w:trPr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C77D" w14:textId="77777777" w:rsidR="004C58B4" w:rsidRPr="00FB2B4F" w:rsidRDefault="004C58B4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 group,  y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9C74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93F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218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495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FD1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886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068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2F7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2B4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9C8A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2F5A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B26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FB6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287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FB2B4F" w14:paraId="1A1A4F57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52D24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20–29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17CF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129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(13.1, 17.3)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6AE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(15.2, 19.6)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C1E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(20.1, 25.0)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D97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(27.6, 34.5)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B7A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41.5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(38.1, 44.3)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4455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(46.1, 60.6)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4822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61.6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(54.0, 68.2)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2F04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D91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5.82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(4.93, 6.14)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4C9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6.42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(5.88, 6.98)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C80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8.43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(7.64, 8.92)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6A3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(10.1, 12.0)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DBD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(14.2, 17.0)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4D0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(18.0, 25.6)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5C66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(23.0, 32.6)</w:t>
            </w:r>
          </w:p>
        </w:tc>
      </w:tr>
      <w:tr w:rsidR="004C58B4" w:rsidRPr="00FB2B4F" w14:paraId="2C7DBCAD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8D3A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30–39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0D4F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F5E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(11.4, 14.5)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92C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(12.2, 20.9)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7EF4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(19.4, 25.7)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1F4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(25.9, 36.1)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2DDC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(37.5, 49.4)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E01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58.3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(51.9, 68.1)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FE92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(56.2, 94.6)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FFC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D00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5.96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(5.51, 6.63)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BE9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6.91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(5.96, 8.07)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83C8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(8.47, 9.95)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340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(11.6, 14.0)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69A2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(15.6, 19.0)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B68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(20.6, 24.6)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6C6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(24.0, 33.9)</w:t>
            </w:r>
          </w:p>
        </w:tc>
      </w:tr>
      <w:tr w:rsidR="004C58B4" w:rsidRPr="00FB2B4F" w14:paraId="315F70C5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00DA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40–49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9A6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4B71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(9.70, 18.1)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088C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(12.4, 19.8)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26B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(19.7, 25.2)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60DF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(25.5, 38.1)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20A7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(35.4, 52.3)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E28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64.5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(44.6, 127)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0FF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(53.0, 153)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614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C60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6.02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(4.88, 6.86)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96D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6.86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(6.21, 7.70)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8F7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9.44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(8.67, 10.0)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0F9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(11.8, 14.3)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3BB0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(16.9, 20.7)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6ED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(22.1, 31.7)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7D97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(26.2, 41.9)</w:t>
            </w:r>
          </w:p>
        </w:tc>
      </w:tr>
      <w:tr w:rsidR="004C58B4" w:rsidRPr="00FB2B4F" w14:paraId="1E6CADB5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FFAC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50–59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359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907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(11.4, 19.0)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FE0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(16.0, 22.8)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0F1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(23.1, 30.5)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B60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37.3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(32.8, 41.3)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448D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52.6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(45.0, 56.0)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18F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69.7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(55.6, 90.3)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A037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90.7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(58.5, 164)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4B5F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941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6.17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(5.55, 6.96)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D0E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6.96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(6.22, 7.94)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7534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9.57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(8.75, 10.7)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2ECC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(12.1, 15.3)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D02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(16.4, 23.1)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77E8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(25.1, 31.9)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89D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(30.7, 40.5)</w:t>
            </w:r>
          </w:p>
        </w:tc>
      </w:tr>
      <w:tr w:rsidR="004C58B4" w:rsidRPr="00FB2B4F" w14:paraId="26FD4795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B49F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60–69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E16A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6A9F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(12.6, 17.6)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C77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(14.6, 19.2)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E13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(20.8, 27.1)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013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(28.4, 38.2)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BB2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45.5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(40.6, 53.2)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948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(54.0, 81.9)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B71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(64.4, 93.2)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C21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23B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5.83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(5.45, 6.64)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9C7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6.64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(5.99, 7.46)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4BA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9.10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(8.07, 10.7)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27A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(12.7, 15.1)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280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(18.1, 22.4)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549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(25.5, 35.5)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EA3C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41.1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(29.5, 55.2)</w:t>
            </w:r>
          </w:p>
        </w:tc>
      </w:tr>
      <w:tr w:rsidR="004C58B4" w:rsidRPr="00FB2B4F" w14:paraId="55F2BF22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ED94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≥70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A276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7403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(14.7, 18.2)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739A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(18.1, 21.6)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791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(23.7, 28.5)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3D8D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(30.9, 38.9)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C0F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48.3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(44.4, 54.5)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756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62.7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(58.5, 69.4)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271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(61.8, 81.8)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BD9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D79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7.23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(6.19, 8.25)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B8B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8.70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(7.37, 9.70)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BCB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(10.5, 12.4)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AB01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(15.0, 17.2)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521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23.8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(22.4, 25.0)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2FD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33.8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(29.0, 36.5)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87B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(36.5, 42.1)</w:t>
            </w:r>
          </w:p>
        </w:tc>
      </w:tr>
      <w:tr w:rsidR="004C58B4" w:rsidRPr="00FB2B4F" w14:paraId="7F6C723E" w14:textId="77777777" w:rsidTr="00BB43A6">
        <w:trPr>
          <w:trHeight w:val="300"/>
        </w:trPr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64C6" w14:textId="77777777" w:rsidR="004C58B4" w:rsidRPr="00FB2B4F" w:rsidRDefault="004C58B4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EF9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4A69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57B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A8F7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2BE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4A4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A892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39F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C8E5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BEF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24E3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4B7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BA47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394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FB2B4F" w14:paraId="7584A3C7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B4B9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NHW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155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A4D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(12.1, 18.9)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5D1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(16.5, 21.7)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4A8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25.5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(23.0, 27.8)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6ED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34.9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(30.8, 38.4)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5F8A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47.3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(41.5, 53.0)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014E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(55.9, 75.8)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DADC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(68.1, 96.4)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051D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DE2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6.11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(5.69, 6.63)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FABD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7.00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(6.45, 7.88)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7F9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9.61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(9.07, 10.3)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EAEB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(12.8, 14.5)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109FB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(18.4, 20.6)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8ACD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(26.0, 29.6)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7E1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(33.1, 37.2)</w:t>
            </w:r>
          </w:p>
        </w:tc>
      </w:tr>
      <w:tr w:rsidR="004C58B4" w:rsidRPr="00FB2B4F" w14:paraId="155AB9A8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FE8D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NHB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71C4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6408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(12.5, 15.4)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2F3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(14.3, 17.5)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0E9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(19.1, 22.8)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02C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(26.7, 30.1)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B4D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38.0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(33.0, 41.6)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C65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(41.8, 59.7)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11E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(49.1, 70.5)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50AF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47B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5.88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(4.34, 6.69)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7561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6.80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(6.14, 7.49)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580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8.67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(7.77, 9.59)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424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(10.6, 12.8)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DAE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15.8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(14.6, 17.0)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E212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(17.3, 28.8)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C1CE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(21.8, 32.2)</w:t>
            </w:r>
          </w:p>
        </w:tc>
      </w:tr>
      <w:tr w:rsidR="004C58B4" w:rsidRPr="00FB2B4F" w14:paraId="66A2C258" w14:textId="77777777" w:rsidTr="00BB43A6">
        <w:trPr>
          <w:gridAfter w:val="1"/>
          <w:wAfter w:w="598" w:type="dxa"/>
          <w:trHeight w:val="4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0FE3" w14:textId="77777777" w:rsidR="004C58B4" w:rsidRPr="00FB2B4F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B579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642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13.9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(12.1, 15.9)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AB7E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(13.8, 19.4)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1328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(19.0, 24.6)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BC6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31.2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(27.9, 34.2)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D765C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(38.6, 48.8)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265D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63.1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(48.8, 81.3)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A859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(67.3, 101)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C1D80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6FB1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7.21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(6.17, 8.19)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DE257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8.15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(7.36, 9.31)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2C5A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10.7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(9.09, 12.6)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F3F33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15.3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(13.4, 17.0)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84CF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20.4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(18.2, 23.9)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C7A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(25.2, 33.2)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70BF6" w14:textId="77777777" w:rsidR="004C58B4" w:rsidRPr="00FB2B4F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35.6 </w:t>
            </w:r>
            <w:r w:rsidRPr="00FB2B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(31.4, 41.6)</w:t>
            </w:r>
          </w:p>
        </w:tc>
      </w:tr>
    </w:tbl>
    <w:p w14:paraId="0D068BFA" w14:textId="77777777" w:rsidR="004C58B4" w:rsidRPr="00FB2B4F" w:rsidRDefault="004C58B4" w:rsidP="004C58B4">
      <w:pPr>
        <w:spacing w:before="120" w:after="120"/>
        <w:rPr>
          <w:rFonts w:ascii="Times New Roman" w:hAnsi="Times New Roman" w:cs="Times New Roman"/>
          <w:sz w:val="18"/>
          <w:szCs w:val="18"/>
        </w:rPr>
      </w:pPr>
    </w:p>
    <w:p w14:paraId="4F34BFC6" w14:textId="77777777" w:rsidR="004C58B4" w:rsidRPr="00BF52E8" w:rsidRDefault="004C58B4" w:rsidP="004C58B4">
      <w:pPr>
        <w:spacing w:before="120" w:after="120"/>
      </w:pPr>
      <w:r w:rsidRPr="00BF52E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F52E8">
        <w:rPr>
          <w:rFonts w:ascii="Times New Roman" w:hAnsi="Times New Roman" w:cs="Times New Roman"/>
          <w:sz w:val="18"/>
          <w:szCs w:val="18"/>
        </w:rPr>
        <w:t xml:space="preserve"> Values are weighted concentrations,</w:t>
      </w:r>
      <w:r w:rsidRPr="00BF52E8">
        <w:t xml:space="preserve"> </w:t>
      </w:r>
      <w:proofErr w:type="gramStart"/>
      <w:r w:rsidRPr="00BF52E8">
        <w:rPr>
          <w:rFonts w:ascii="Times New Roman" w:hAnsi="Times New Roman" w:cs="Times New Roman"/>
          <w:sz w:val="18"/>
          <w:szCs w:val="18"/>
        </w:rPr>
        <w:t>Fasting</w:t>
      </w:r>
      <w:proofErr w:type="gramEnd"/>
      <w:r w:rsidRPr="00BF52E8">
        <w:rPr>
          <w:rFonts w:ascii="Times New Roman" w:hAnsi="Times New Roman" w:cs="Times New Roman"/>
          <w:sz w:val="18"/>
          <w:szCs w:val="18"/>
        </w:rPr>
        <w:t>: no meals in the past 8 or more hours.</w:t>
      </w:r>
      <w:r w:rsidRPr="00BF52E8">
        <w:rPr>
          <w:rFonts w:ascii="Times New Roman" w:hAnsi="Times New Roman" w:cs="Times New Roman"/>
          <w:sz w:val="18"/>
          <w:szCs w:val="18"/>
        </w:rPr>
        <w:br/>
        <w:t xml:space="preserve">(95% CI) at selected percentiles; same </w:t>
      </w:r>
      <w:r w:rsidRPr="00BF52E8">
        <w:rPr>
          <w:rFonts w:ascii="Times New Roman" w:hAnsi="Times New Roman" w:cs="Times New Roman"/>
          <w:i/>
          <w:sz w:val="18"/>
          <w:szCs w:val="18"/>
        </w:rPr>
        <w:t>n</w:t>
      </w:r>
      <w:r w:rsidRPr="00BF52E8">
        <w:rPr>
          <w:rFonts w:ascii="Times New Roman" w:hAnsi="Times New Roman" w:cs="Times New Roman"/>
          <w:sz w:val="18"/>
          <w:szCs w:val="18"/>
        </w:rPr>
        <w:t xml:space="preserve"> as in Table 2. MA, Mexican-American; NHB, non-Hispanic Black; NHW, non-Hispanic White. </w:t>
      </w:r>
    </w:p>
    <w:p w14:paraId="35ADF37C" w14:textId="77777777" w:rsidR="004C58B4" w:rsidRPr="00BF52E8" w:rsidRDefault="004C58B4" w:rsidP="004C58B4">
      <w:r w:rsidRPr="00BF52E8">
        <w:br w:type="page"/>
      </w:r>
    </w:p>
    <w:p w14:paraId="6D62ACBE" w14:textId="2DC57228" w:rsidR="004C58B4" w:rsidRDefault="004C58B4" w:rsidP="004C58B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Supplemental Table </w:t>
      </w:r>
      <w:r w:rsidR="00806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BF5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Percentile distrib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linoelaidic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 (</w:t>
      </w:r>
      <w:r w:rsidRPr="00BF52E8">
        <w:rPr>
          <w:rFonts w:ascii="Symbol" w:eastAsia="Times New Roman" w:hAnsi="Symbol" w:cs="Times New Roman"/>
          <w:color w:val="000000"/>
          <w:sz w:val="24"/>
          <w:szCs w:val="24"/>
        </w:rPr>
        <w:t></w:t>
      </w:r>
      <w:proofErr w:type="spellStart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>mol</w:t>
      </w:r>
      <w:proofErr w:type="spellEnd"/>
      <w:r w:rsidRPr="00BF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/L) </w:t>
      </w:r>
      <w:r w:rsidRPr="00BF52E8">
        <w:rPr>
          <w:rFonts w:ascii="Times New Roman" w:hAnsi="Times New Roman" w:cs="Times New Roman"/>
          <w:sz w:val="24"/>
          <w:szCs w:val="24"/>
        </w:rPr>
        <w:t>in fasted adults 20 y and older, NHANES 1999–2000 and 2009–2010.</w:t>
      </w:r>
    </w:p>
    <w:tbl>
      <w:tblPr>
        <w:tblW w:w="15698" w:type="dxa"/>
        <w:tblCellSpacing w:w="7" w:type="dxa"/>
        <w:tblInd w:w="-6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98"/>
        <w:gridCol w:w="472"/>
        <w:gridCol w:w="346"/>
        <w:gridCol w:w="604"/>
        <w:gridCol w:w="346"/>
        <w:gridCol w:w="526"/>
        <w:gridCol w:w="399"/>
        <w:gridCol w:w="472"/>
        <w:gridCol w:w="451"/>
        <w:gridCol w:w="420"/>
        <w:gridCol w:w="505"/>
        <w:gridCol w:w="367"/>
        <w:gridCol w:w="558"/>
        <w:gridCol w:w="313"/>
        <w:gridCol w:w="612"/>
        <w:gridCol w:w="260"/>
        <w:gridCol w:w="211"/>
        <w:gridCol w:w="363"/>
        <w:gridCol w:w="165"/>
        <w:gridCol w:w="575"/>
        <w:gridCol w:w="402"/>
        <w:gridCol w:w="739"/>
        <w:gridCol w:w="402"/>
        <w:gridCol w:w="810"/>
        <w:gridCol w:w="139"/>
        <w:gridCol w:w="810"/>
        <w:gridCol w:w="139"/>
        <w:gridCol w:w="810"/>
        <w:gridCol w:w="139"/>
        <w:gridCol w:w="810"/>
        <w:gridCol w:w="139"/>
        <w:gridCol w:w="810"/>
        <w:gridCol w:w="139"/>
        <w:gridCol w:w="555"/>
      </w:tblGrid>
      <w:tr w:rsidR="004C58B4" w:rsidRPr="001C52A4" w14:paraId="72555EDF" w14:textId="77777777" w:rsidTr="00BB43A6">
        <w:trPr>
          <w:trHeight w:val="475"/>
          <w:tblCellSpacing w:w="7" w:type="dxa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E6E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7C7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1999-2000</w:t>
            </w:r>
          </w:p>
        </w:tc>
        <w:tc>
          <w:tcPr>
            <w:tcW w:w="79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E86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2009-2010</w:t>
            </w:r>
          </w:p>
        </w:tc>
      </w:tr>
      <w:tr w:rsidR="004C58B4" w:rsidRPr="001C52A4" w14:paraId="0CE30917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59376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F8D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74A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D9A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8AD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777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AE2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13C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1AF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A07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B3F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5th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260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10th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AF9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25th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EDA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50th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EEB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75th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AE6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90th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794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95th</w:t>
            </w:r>
          </w:p>
        </w:tc>
      </w:tr>
      <w:tr w:rsidR="004C58B4" w:rsidRPr="001C52A4" w14:paraId="1CC13341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07EE9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19C6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89F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(1.17, 1.36)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6FD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(1.35, 1.62)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844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(1.82, 2.19)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F38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(2.50, 3.00)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5F2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3.81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(3.49, 4.16)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391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5.20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(4.62, 5.75)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8BE8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6.21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(5.58, 6.96)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15FF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A447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0.815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(0.778, 0.847)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7D1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0.924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(0.896, 0.951)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A81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(1.12, 1.21)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2D8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(1.47, 1.62)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BCA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2.09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(2.00, 2.18)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870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(2.59, 3.00)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4ACA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3.35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(3.09, 3.64)</w:t>
            </w:r>
          </w:p>
        </w:tc>
      </w:tr>
      <w:tr w:rsidR="004C58B4" w:rsidRPr="001C52A4" w14:paraId="5CAF2022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0640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A39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7F4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426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1B4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CB7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399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9AF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6B20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958B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E377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537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85BB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3358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334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B29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204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1C52A4" w14:paraId="31D70E4E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A36D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55B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A53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(1.17, 1.36)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6D3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(1.35, 1.65)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EDE9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1.98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(1.76, 2.20)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64D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2.62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(2.36, 2.87)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C28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3.64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(3.28, 3.95)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EA6B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5.17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(4.32, 6.14)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F82E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6.24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(5.56, 7.72)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43A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8F2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0.801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(0.763, 0.868)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B6E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0.914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(0.881, 0.947)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EA6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(1.09, 1.20)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0CE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(1.43, 1.60)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603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2.05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(1.95, 2.17)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38C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(2.52, 2.87)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5B0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3.13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(2.87, 3.63)</w:t>
            </w:r>
          </w:p>
        </w:tc>
      </w:tr>
      <w:tr w:rsidR="004C58B4" w:rsidRPr="001C52A4" w14:paraId="5DCDCA3B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C9131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C9E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FCF1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(1.10, 1.40)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DC0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(1.34, 1.61)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CC8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(1.86, 2.23)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6F4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2.81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(2.56, 3.16)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6DF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3.99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(3.58, 4.34)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F2D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5.22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(4.74, 5.73)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9341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6.01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(5.34, 6.96)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43B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5D7F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0.821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(0.769, 0.868)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DF5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0.943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(0.881, 0.986)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3C6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(1.12, 1.25)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80C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(1.46, 1.71)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116F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(1.98, 2.28)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B246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2.87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(2.63, 3.17)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440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3.45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(3.14, 3.82)</w:t>
            </w:r>
          </w:p>
        </w:tc>
      </w:tr>
      <w:tr w:rsidR="004C58B4" w:rsidRPr="001C52A4" w14:paraId="16B2C7F0" w14:textId="77777777" w:rsidTr="00BB43A6">
        <w:trPr>
          <w:gridAfter w:val="2"/>
          <w:wAfter w:w="673" w:type="dxa"/>
          <w:trHeight w:val="475"/>
          <w:tblCellSpacing w:w="7" w:type="dxa"/>
        </w:trPr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1A9E" w14:textId="77777777" w:rsidR="004C58B4" w:rsidRPr="001C52A4" w:rsidRDefault="004C58B4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 group,  y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E96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E62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8FFE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86E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3B8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A96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65F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2E8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549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2641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F55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96B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C279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6DE1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1C52A4" w14:paraId="29A49DD4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D02C6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20–29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055C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543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(1.10, 1.35)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3AB6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(1.30, 1.52)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7E1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1.80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(1.65, 1.98)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7F80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2.53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(2.16, 2.81)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280E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3.58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(2.91, 4.33)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FFE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4.96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(3.88, 5.75)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CAF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5.75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(4.41, 6.21)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DFFE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E43A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0.732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(0.679, 0.792)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A97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0.863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(0.789, 0.930)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23D1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(1.01, 1.12)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DB6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(1.28, 1.46)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3A06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1.84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(1.71, 2.03)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AE0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2.62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(2.26, 2.82)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5EA2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3.05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(2.76, 3.63)</w:t>
            </w:r>
          </w:p>
        </w:tc>
      </w:tr>
      <w:tr w:rsidR="004C58B4" w:rsidRPr="001C52A4" w14:paraId="7160C997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A8AE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30–39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ECC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F939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(0.945, 1.44)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0D1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(1.17, 1.64)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6B6A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(1.62, 2.22)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EEA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2.56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(2.31, 2.78)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8E81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3.74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(3.17, 3.99)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CAF9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4.93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(4.17, 5.52)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A248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5.62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(5.13, 6.55)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7361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3DAC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0.808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(0.729, 0.907)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529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0.907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(0.831, 1.03)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870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(1.08, 1.26)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D9A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(1.38, 1.64)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FD5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1.97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(1.85, 2.11)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B1E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2.34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(2.21, 2.66)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B71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(2.45, 3.41)</w:t>
            </w:r>
          </w:p>
        </w:tc>
      </w:tr>
      <w:tr w:rsidR="004C58B4" w:rsidRPr="001C52A4" w14:paraId="3518A621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96B3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40–49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19C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F5C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(1.12, 1.41)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CC1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(1.28, 1.75)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13B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2.03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(1.68, 2.27)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CFD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2.61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(2.35, 2.79)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243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3.51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(2.79, 4.24)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9A3E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4.98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(3.74, 7.17)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B9A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7.02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(4.63, 9.54)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0D7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5BB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0.828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(0.776, 0.881)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727A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0.912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(0.854, 0.974)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B17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(1.11, 1.22)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276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(1.42, 1.72)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13F3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(2.00, 2.35)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3DB4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(2.47, 3.13)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189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3.72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(2.92, 4.19)</w:t>
            </w:r>
          </w:p>
        </w:tc>
      </w:tr>
      <w:tr w:rsidR="004C58B4" w:rsidRPr="001C52A4" w14:paraId="797A02F9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A1AF4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50–59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C9B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8CB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(1.08, 1.87)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0FC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1.83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(1.42, 2.27)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44F5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2.51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(2.15, 2.88)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79D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3.34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(2.95, 3.70)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104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4.38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(3.92, 4.87)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D9A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5.79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(4.84, 6.23)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59B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6.24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(5.84, 7.06)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FCC5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55E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0.869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(0.670, 0.952)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18EC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0.952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(0.877, 1.06)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38C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(1.14, 1.35)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4DF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(1.49, 1.87)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9E4C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(1.98, 2.51)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B982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3.03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(2.62, 3.44)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66B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3.50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(3.03, 3.92)</w:t>
            </w:r>
          </w:p>
        </w:tc>
      </w:tr>
      <w:tr w:rsidR="004C58B4" w:rsidRPr="001C52A4" w14:paraId="26B1A93C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1200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60–69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C7A7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19B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(1.19, 1.50)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96A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(1.42, 1.84)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C40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(1.86, 2.28)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63A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(2.41, 3.54)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34C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4.22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(3.69, 4.62)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26E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5.41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(4.61, 6.52)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C43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6.52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(5.08, 7.92)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0F4C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A5F5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0.861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(0.749, 0.964)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59A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0.978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(0.879, 1.04)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24F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(1.09, 1.29)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709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1.56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(1.38, 1.82)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848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(1.97, 2.46)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1F4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(2.50, 3.38)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EB0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3.74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(2.68, 5.14)</w:t>
            </w:r>
          </w:p>
        </w:tc>
      </w:tr>
      <w:tr w:rsidR="004C58B4" w:rsidRPr="001C52A4" w14:paraId="11CDB974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61FCB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≥70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E5CA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63FF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(1.15, 1.61)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024B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(1.36, 1.73)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D7FB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(1.97, 2.30)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2CE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(2.53, 3.02)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68B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3.64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(3.38, 4.18)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6646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5.18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(4.52, 5.74)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D6C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6.01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(5.10, 7.36)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353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0075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0.848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(0.789, 0.907)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F4C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0.947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(0.894, 1.04)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AF3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(1.16, 1.39)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8FD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(1.57, 1.78)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6146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2.20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(2.03, 2.48)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68B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3.14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(2.70, 3.42)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053D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3.53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(3.25, 4.18)</w:t>
            </w:r>
          </w:p>
        </w:tc>
      </w:tr>
      <w:tr w:rsidR="004C58B4" w:rsidRPr="001C52A4" w14:paraId="42185499" w14:textId="77777777" w:rsidTr="00BB43A6">
        <w:trPr>
          <w:gridAfter w:val="2"/>
          <w:wAfter w:w="673" w:type="dxa"/>
          <w:trHeight w:val="475"/>
          <w:tblCellSpacing w:w="7" w:type="dxa"/>
        </w:trPr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46CC" w14:textId="77777777" w:rsidR="004C58B4" w:rsidRPr="001C52A4" w:rsidRDefault="004C58B4" w:rsidP="00BB4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C7A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B08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265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BE3D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BD0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69C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9B7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0F9D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AB5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C4B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31B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430D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B5C0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05F6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58B4" w:rsidRPr="001C52A4" w14:paraId="67B5F333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4055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NHW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D30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F48D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(1.18, 1.55)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B6B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(1.39, 1.85)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D34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(1.87, 2.42)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869D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2.95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(2.66, 3.36)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10EE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4.03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(3.66, 4.61)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B8A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5.49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(4.76, 6.21)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794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6.27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(5.79, 7.59)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7120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C493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0.869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(0.792, 0.903)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FB0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0.960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(0.907, 1.04)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336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(1.16, 1.29)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BA85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(1.51, 1.71)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2A9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(2.06, 2.27)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52F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2.87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(2.68, 3.14)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F7D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3.55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(3.14, 3.91)</w:t>
            </w:r>
          </w:p>
        </w:tc>
      </w:tr>
      <w:tr w:rsidR="004C58B4" w:rsidRPr="001C52A4" w14:paraId="5D857756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FE968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NHB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A261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AB4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(1.13, 1.35)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813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(1.29, 1.51)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D9F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(1.61, 1.80)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397C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(2.06, 2.32)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D2DC7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2.74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(2.57, 3.00)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1FC2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3.41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(3.07, 3.97)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2CA8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4.23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(3.41, 5.66)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10BB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4D0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0.780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(0.704, 0.839)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190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0.848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(0.789, 0.969)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BA9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(0.994, 1.15)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664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(1.24, 1.49)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ABFA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1.86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(1.64, 2.03)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7A3D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2.29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(2.12, 2.58)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3D9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2.69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(2.45, 3.01)</w:t>
            </w:r>
          </w:p>
        </w:tc>
      </w:tr>
      <w:tr w:rsidR="004C58B4" w:rsidRPr="001C52A4" w14:paraId="4FBE19D7" w14:textId="77777777" w:rsidTr="00BB43A6">
        <w:trPr>
          <w:gridAfter w:val="1"/>
          <w:wAfter w:w="534" w:type="dxa"/>
          <w:trHeight w:val="475"/>
          <w:tblCellSpacing w:w="7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01E5" w14:textId="77777777" w:rsidR="004C58B4" w:rsidRPr="001C52A4" w:rsidRDefault="004C58B4" w:rsidP="00BB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59E5D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060A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(0.948, 1.39)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9869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(1.10, 1.60)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802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1.92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(1.50, 2.29)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4931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2.64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(2.32, 2.92)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A689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3.48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(3.08, 3.97)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37F0F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4.73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(3.97, 5.89)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1926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5.93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(4.63, 7.39)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9135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A8642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0.845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(0.729, 0.958)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49F3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0.979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(0.868, 1.05)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BD0E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(1.11, 1.40)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8A64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(1.53, 1.81)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030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2.17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(2.03, 2.40)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288B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2.88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(2.54, 3.33)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1FC8" w14:textId="77777777" w:rsidR="004C58B4" w:rsidRPr="001C52A4" w:rsidRDefault="004C58B4" w:rsidP="00BB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3.36 </w:t>
            </w:r>
            <w:r w:rsidRPr="001C5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(3.00, 3.84)</w:t>
            </w:r>
          </w:p>
        </w:tc>
      </w:tr>
    </w:tbl>
    <w:p w14:paraId="4AF2334F" w14:textId="77777777" w:rsidR="004C58B4" w:rsidRPr="00BF52E8" w:rsidRDefault="004C58B4" w:rsidP="004C58B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5EC8192" w14:textId="77777777" w:rsidR="004C58B4" w:rsidRDefault="004C58B4" w:rsidP="004C58B4">
      <w:pPr>
        <w:rPr>
          <w:rFonts w:ascii="Times New Roman" w:hAnsi="Times New Roman" w:cs="Times New Roman"/>
          <w:sz w:val="18"/>
          <w:szCs w:val="18"/>
        </w:rPr>
      </w:pPr>
      <w:r w:rsidRPr="00BF52E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F52E8">
        <w:rPr>
          <w:rFonts w:ascii="Times New Roman" w:hAnsi="Times New Roman" w:cs="Times New Roman"/>
          <w:sz w:val="18"/>
          <w:szCs w:val="18"/>
        </w:rPr>
        <w:t xml:space="preserve"> Values are weighted concentrations, </w:t>
      </w:r>
      <w:proofErr w:type="gramStart"/>
      <w:r w:rsidRPr="00BF52E8">
        <w:rPr>
          <w:rFonts w:ascii="Times New Roman" w:hAnsi="Times New Roman" w:cs="Times New Roman"/>
          <w:sz w:val="18"/>
          <w:szCs w:val="18"/>
        </w:rPr>
        <w:t>Fasting</w:t>
      </w:r>
      <w:proofErr w:type="gramEnd"/>
      <w:r w:rsidRPr="00BF52E8">
        <w:rPr>
          <w:rFonts w:ascii="Times New Roman" w:hAnsi="Times New Roman" w:cs="Times New Roman"/>
          <w:sz w:val="18"/>
          <w:szCs w:val="18"/>
        </w:rPr>
        <w:t>: no meals in the past 8 or more hours.</w:t>
      </w:r>
      <w:r w:rsidRPr="00BF52E8">
        <w:rPr>
          <w:rFonts w:ascii="Times New Roman" w:hAnsi="Times New Roman" w:cs="Times New Roman"/>
          <w:sz w:val="18"/>
          <w:szCs w:val="18"/>
        </w:rPr>
        <w:br/>
        <w:t xml:space="preserve">(95% CI) at selected percentiles; same </w:t>
      </w:r>
      <w:r w:rsidRPr="00BF52E8">
        <w:rPr>
          <w:rFonts w:ascii="Times New Roman" w:hAnsi="Times New Roman" w:cs="Times New Roman"/>
          <w:i/>
          <w:sz w:val="18"/>
          <w:szCs w:val="18"/>
        </w:rPr>
        <w:t>n</w:t>
      </w:r>
      <w:r w:rsidRPr="00BF52E8">
        <w:rPr>
          <w:rFonts w:ascii="Times New Roman" w:hAnsi="Times New Roman" w:cs="Times New Roman"/>
          <w:sz w:val="18"/>
          <w:szCs w:val="18"/>
        </w:rPr>
        <w:t xml:space="preserve"> as in Table 2. MA, Mexican-American; NHB, non-Hispanic Black; NHW, non-Hispanic White. </w:t>
      </w:r>
    </w:p>
    <w:p w14:paraId="00034D50" w14:textId="3F1E6896" w:rsidR="00BF52E8" w:rsidRPr="00BF52E8" w:rsidRDefault="008068AA" w:rsidP="00BF52E8">
      <w:pPr>
        <w:sectPr w:rsidR="00BF52E8" w:rsidRPr="00BF52E8" w:rsidSect="00055AC5">
          <w:headerReference w:type="default" r:id="rId8"/>
          <w:endnotePr>
            <w:numFmt w:val="decimal"/>
          </w:endnotePr>
          <w:pgSz w:w="15840" w:h="12240" w:orient="landscape" w:code="1"/>
          <w:pgMar w:top="446" w:right="1080" w:bottom="360" w:left="1080" w:header="446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9B99503" w14:textId="36111C54" w:rsidR="00BF52E8" w:rsidRPr="00BF52E8" w:rsidRDefault="005247D8" w:rsidP="00BF52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10</w:t>
      </w:r>
      <w:r w:rsidR="00BF52E8" w:rsidRPr="00BF52E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F52E8" w:rsidRPr="00BF52E8">
        <w:rPr>
          <w:rFonts w:ascii="Times New Roman" w:hAnsi="Times New Roman" w:cs="Times New Roman"/>
          <w:sz w:val="24"/>
          <w:szCs w:val="24"/>
        </w:rPr>
        <w:t>P-values for the independent variables in the models used to estimate the covariate-adjusted parameters</w:t>
      </w:r>
      <w:r w:rsidR="00BF52E8" w:rsidRPr="00BF52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F52E8" w:rsidRPr="00BF52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87"/>
        <w:gridCol w:w="1530"/>
        <w:gridCol w:w="1710"/>
        <w:gridCol w:w="1440"/>
        <w:gridCol w:w="1800"/>
        <w:gridCol w:w="1350"/>
      </w:tblGrid>
      <w:tr w:rsidR="00BF52E8" w:rsidRPr="00BF52E8" w14:paraId="2F0E7D8F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83D" w14:textId="77777777" w:rsidR="00BF52E8" w:rsidRPr="00BF52E8" w:rsidRDefault="00BF52E8" w:rsidP="00BF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Independent </w:t>
            </w:r>
          </w:p>
          <w:p w14:paraId="435E4402" w14:textId="77777777" w:rsidR="00BF52E8" w:rsidRPr="00BF52E8" w:rsidRDefault="00BF52E8" w:rsidP="00BF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hAnsi="Times New Roman"/>
                <w:b/>
                <w:color w:val="000000"/>
              </w:rPr>
              <w:t>Variable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DBEB" w14:textId="77777777" w:rsidR="00BF52E8" w:rsidRPr="00BF52E8" w:rsidRDefault="00372F8A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Palmitelaidic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acid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87C06" w14:textId="77777777" w:rsidR="00BF52E8" w:rsidRPr="00BF52E8" w:rsidRDefault="007A469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="00372F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rans-</w:t>
            </w:r>
            <w:proofErr w:type="spellStart"/>
            <w:r w:rsidR="00372F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Vaccenic</w:t>
            </w:r>
            <w:proofErr w:type="spellEnd"/>
            <w:r w:rsidR="00372F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AA7C1" w14:textId="77777777" w:rsidR="00BF52E8" w:rsidRPr="00BF52E8" w:rsidRDefault="00372F8A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Elaidic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26C15" w14:textId="77777777" w:rsidR="00BF52E8" w:rsidRPr="00BF52E8" w:rsidRDefault="00372F8A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Linoelaidic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acid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3AB7" w14:textId="77777777" w:rsidR="00BF52E8" w:rsidRPr="00BF52E8" w:rsidRDefault="00372F8A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SumTFA</w:t>
            </w:r>
            <w:proofErr w:type="spellEnd"/>
          </w:p>
        </w:tc>
      </w:tr>
      <w:tr w:rsidR="00BF52E8" w:rsidRPr="00BF52E8" w14:paraId="2CD2FD4E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3B32F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Survey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02EA" w14:textId="7B1D398C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2B9FB" w14:textId="2B35B6E2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861D" w14:textId="46B5BBDE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B54A" w14:textId="44F4FD3A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CA6A" w14:textId="05A38226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F52E8" w:rsidRPr="00BF52E8" w14:paraId="4D1E3E9E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C670A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ABF8" w14:textId="1C1EEE07" w:rsidR="00BF52E8" w:rsidRPr="00BF52E8" w:rsidRDefault="00BF52E8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71730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31EC" w14:textId="4B94877F" w:rsidR="00BF52E8" w:rsidRPr="00BF52E8" w:rsidRDefault="0071730E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E2A2" w14:textId="7D6ABBA4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27A8" w14:textId="1D1C324B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74AD2" w14:textId="1E624E33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BF52E8" w:rsidRPr="00BF52E8" w14:paraId="65933458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5158F" w14:textId="77777777" w:rsidR="00BF52E8" w:rsidRPr="00BF52E8" w:rsidRDefault="00372F8A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Race/</w:t>
            </w:r>
            <w:r w:rsidR="00BF52E8" w:rsidRPr="00BF52E8">
              <w:rPr>
                <w:rFonts w:ascii="Times New Roman" w:eastAsia="Times New Roman" w:hAnsi="Times New Roman" w:cs="Times New Roman"/>
                <w:color w:val="000000"/>
              </w:rPr>
              <w:t>Ethnicity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C07B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E4A2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BEC4D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50A75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0517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</w:tr>
      <w:tr w:rsidR="00BF52E8" w:rsidRPr="00BF52E8" w14:paraId="49EFB9BF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10DF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Alcohol Consumption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0335A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EAC3C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2378A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7662" w14:textId="30569163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F71DB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</w:tr>
      <w:tr w:rsidR="00BF52E8" w:rsidRPr="00BF52E8" w14:paraId="349BF064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5B067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 xml:space="preserve">Lipid Altering </w:t>
            </w:r>
            <w:r w:rsidR="00F428B5">
              <w:rPr>
                <w:rFonts w:ascii="Times New Roman" w:eastAsia="Times New Roman" w:hAnsi="Times New Roman" w:cs="Times New Roman"/>
                <w:color w:val="000000"/>
              </w:rPr>
              <w:t>Medications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14FE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293F" w14:textId="1091FC9B" w:rsidR="00BF52E8" w:rsidRPr="00BF52E8" w:rsidRDefault="007A4693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089D" w14:textId="51EFCD79" w:rsidR="00BF52E8" w:rsidRPr="00BF52E8" w:rsidRDefault="007A4693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47C0" w14:textId="38EA33FE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6CFC" w14:textId="17D5E792" w:rsidR="00BF52E8" w:rsidRPr="00BF52E8" w:rsidRDefault="00BF52E8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F52E8" w:rsidRPr="00BF52E8" w14:paraId="531AEEEB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F4EF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Physical Activity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E4F0B" w14:textId="7770F9A1" w:rsidR="00BF52E8" w:rsidRPr="00BF52E8" w:rsidRDefault="007A4693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7173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F52E8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00C8" w14:textId="49A66C35" w:rsidR="00BF52E8" w:rsidRPr="00BF52E8" w:rsidRDefault="007A4693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7173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9E3CD" w14:textId="77AA844E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25EF" w14:textId="342CE216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D2255" w14:textId="25ACD4F7" w:rsidR="00BF52E8" w:rsidRPr="00BF52E8" w:rsidRDefault="007A4693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F52E8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BF52E8" w:rsidRPr="00BF52E8" w14:paraId="45F67E58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C979E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177F7" w14:textId="435D6FFF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42A54" w14:textId="729E6605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8AC0F" w14:textId="41BCCC98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DA999" w14:textId="0301C9F3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00682" w14:textId="76AD23E0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71730E" w:rsidRPr="00BF52E8" w14:paraId="723F9EA4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9DCFF" w14:textId="77777777" w:rsidR="0071730E" w:rsidRPr="00BF52E8" w:rsidRDefault="0071730E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="008857F4">
              <w:rPr>
                <w:rFonts w:ascii="Times New Roman" w:eastAsia="Times New Roman" w:hAnsi="Times New Roman" w:cs="Times New Roman"/>
                <w:color w:val="000000"/>
              </w:rPr>
              <w:t xml:space="preserve">ody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8857F4">
              <w:rPr>
                <w:rFonts w:ascii="Times New Roman" w:eastAsia="Times New Roman" w:hAnsi="Times New Roman" w:cs="Times New Roman"/>
                <w:color w:val="000000"/>
              </w:rPr>
              <w:t xml:space="preserve">ass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857F4">
              <w:rPr>
                <w:rFonts w:ascii="Times New Roman" w:eastAsia="Times New Roman" w:hAnsi="Times New Roman" w:cs="Times New Roman"/>
                <w:color w:val="000000"/>
              </w:rPr>
              <w:t>ndex (BMI)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FF31C" w14:textId="77777777" w:rsidR="0071730E" w:rsidRPr="00BF52E8" w:rsidRDefault="0071730E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E5628" w14:textId="6B4635D8" w:rsidR="0071730E" w:rsidRPr="00BF52E8" w:rsidRDefault="0071730E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C2654" w14:textId="7F8C9EC5" w:rsidR="0071730E" w:rsidRPr="00BF52E8" w:rsidRDefault="00E07F1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750A3" w14:textId="50B3DCC8" w:rsidR="0071730E" w:rsidRPr="00BF52E8" w:rsidRDefault="00E07F1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D5B2D" w14:textId="1F29D02E" w:rsidR="0071730E" w:rsidRPr="00BF52E8" w:rsidRDefault="00E07F1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</w:tr>
      <w:tr w:rsidR="0071730E" w:rsidRPr="00BF52E8" w14:paraId="38C5B32F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5FCDB" w14:textId="77777777" w:rsidR="0071730E" w:rsidRDefault="0071730E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Diabetes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21A07" w14:textId="44258F52" w:rsidR="0071730E" w:rsidRPr="00BF52E8" w:rsidRDefault="0071730E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D486C" w14:textId="678C351A" w:rsidR="0071730E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034D3" w14:textId="0FD81BF0" w:rsidR="0071730E" w:rsidRPr="00BF52E8" w:rsidRDefault="00E07F1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7311B" w14:textId="70B47876" w:rsidR="0071730E" w:rsidRPr="00BF52E8" w:rsidRDefault="00E07F1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&lt; 0.0001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3CA53" w14:textId="567E427F" w:rsidR="0071730E" w:rsidRPr="00BF52E8" w:rsidRDefault="00E07F1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0.0004</w:t>
            </w:r>
          </w:p>
        </w:tc>
      </w:tr>
      <w:tr w:rsidR="00BF52E8" w:rsidRPr="00BF52E8" w14:paraId="551B83DC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F488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D2CE" w14:textId="44C9F740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1B07" w14:textId="131F286C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AE7D" w14:textId="2D5E665E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7CE2C" w14:textId="1989E14B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42E1" w14:textId="5994B61D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F52E8" w:rsidRPr="00BF52E8" w14:paraId="1FF6B978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6BC3" w14:textId="2DDE9A56" w:rsidR="00BF52E8" w:rsidRPr="00BF52E8" w:rsidRDefault="00F35C13" w:rsidP="00F3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 squared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CD57" w14:textId="716BD72B" w:rsidR="00BF52E8" w:rsidRPr="00BF52E8" w:rsidRDefault="00BF52E8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7173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509B" w14:textId="6943C291" w:rsidR="00BF52E8" w:rsidRPr="00BF52E8" w:rsidRDefault="007A4693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E07F1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32786" w14:textId="63A2A403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F1A8" w14:textId="5E9F6623" w:rsidR="00BF52E8" w:rsidRPr="00BF52E8" w:rsidRDefault="007A4693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E07F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99CA" w14:textId="3B055E11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BF52E8" w:rsidRPr="00BF52E8" w14:paraId="5E93D5B3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5F753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E16F9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436E8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B4410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EF539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27C9F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2E8" w:rsidRPr="00BF52E8" w14:paraId="13779B63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A0A45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8D588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7B6C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FE733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5913A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14817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2E8" w:rsidRPr="00BF52E8" w14:paraId="470C7935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0D059" w14:textId="77777777" w:rsidR="00BF52E8" w:rsidRPr="00BF52E8" w:rsidDel="00670689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Education x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5C6B1" w14:textId="15E24564" w:rsidR="00BF52E8" w:rsidRPr="00BF52E8" w:rsidDel="00670689" w:rsidRDefault="0071730E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43E8E" w14:textId="291E990D" w:rsidR="00BF52E8" w:rsidRPr="00BF52E8" w:rsidDel="00670689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0A7A6" w14:textId="150AB9FE" w:rsidR="00BF52E8" w:rsidRPr="00BF52E8" w:rsidDel="00670689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C71E2" w14:textId="18931BD5" w:rsidR="00BF52E8" w:rsidRPr="00BF52E8" w:rsidDel="00670689" w:rsidRDefault="007A4693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E07F1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BF52E8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9B833" w14:textId="27E7CCD1" w:rsidR="00BF52E8" w:rsidRPr="00BF52E8" w:rsidDel="00670689" w:rsidRDefault="00BF52E8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F52E8" w:rsidRPr="00BF52E8" w14:paraId="11163E3C" w14:textId="77777777" w:rsidTr="009A2C0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C9AF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</w:rPr>
              <w:t>Survey x 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019D6" w14:textId="499EF00C" w:rsidR="00BF52E8" w:rsidRPr="00BF52E8" w:rsidRDefault="0071730E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57F14"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C09B8" w14:textId="00300586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D605" w14:textId="578E1106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7986" w14:textId="61CD35BA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DF52" w14:textId="318F4EC2" w:rsidR="00BF52E8" w:rsidRPr="00BF52E8" w:rsidRDefault="00E07F1B" w:rsidP="0052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="005270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1D5E3793" w14:textId="77777777" w:rsidR="00BF52E8" w:rsidRPr="00BF52E8" w:rsidRDefault="00BF52E8" w:rsidP="00BF52E8">
      <w:pPr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286C996" w14:textId="58BBE045" w:rsidR="00BF52E8" w:rsidRPr="00BF52E8" w:rsidRDefault="00E07F1B" w:rsidP="00BF5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52E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proofErr w:type="spellStart"/>
      <w:r w:rsidR="00F428B5">
        <w:rPr>
          <w:rFonts w:ascii="Times New Roman" w:hAnsi="Times New Roman" w:cs="Times New Roman"/>
          <w:sz w:val="18"/>
          <w:szCs w:val="18"/>
        </w:rPr>
        <w:t>SumTFA</w:t>
      </w:r>
      <w:proofErr w:type="spellEnd"/>
      <w:r w:rsidR="00F428B5">
        <w:rPr>
          <w:rFonts w:ascii="Times New Roman" w:hAnsi="Times New Roman" w:cs="Times New Roman"/>
          <w:sz w:val="18"/>
          <w:szCs w:val="18"/>
        </w:rPr>
        <w:t>, sum of the 4 trans-fatty acids</w:t>
      </w:r>
      <w:r>
        <w:rPr>
          <w:rFonts w:ascii="Times New Roman" w:hAnsi="Times New Roman" w:cs="Times New Roman"/>
          <w:sz w:val="18"/>
          <w:szCs w:val="18"/>
        </w:rPr>
        <w:t>.</w:t>
      </w:r>
      <w:r w:rsidR="00F428B5" w:rsidRPr="00BF52E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BF52E8" w:rsidRPr="00BF52E8">
        <w:rPr>
          <w:rFonts w:ascii="Times New Roman" w:hAnsi="Times New Roman" w:cs="Times New Roman"/>
          <w:sz w:val="18"/>
          <w:szCs w:val="18"/>
        </w:rPr>
        <w:t>Model included survey year, sex, race/ethnicity, education, alcohol use, lipid-altering drugs, ph</w:t>
      </w:r>
      <w:r w:rsidR="009A5205">
        <w:rPr>
          <w:rFonts w:ascii="Times New Roman" w:hAnsi="Times New Roman" w:cs="Times New Roman"/>
          <w:sz w:val="18"/>
          <w:szCs w:val="18"/>
        </w:rPr>
        <w:t>y</w:t>
      </w:r>
      <w:r w:rsidR="00BF52E8" w:rsidRPr="00BF52E8">
        <w:rPr>
          <w:rFonts w:ascii="Times New Roman" w:hAnsi="Times New Roman" w:cs="Times New Roman"/>
          <w:sz w:val="18"/>
          <w:szCs w:val="18"/>
        </w:rPr>
        <w:t xml:space="preserve">sical activity, </w:t>
      </w:r>
      <w:r>
        <w:rPr>
          <w:rFonts w:ascii="Times New Roman" w:hAnsi="Times New Roman" w:cs="Times New Roman"/>
          <w:sz w:val="18"/>
          <w:szCs w:val="18"/>
        </w:rPr>
        <w:t xml:space="preserve">education, BMI, </w:t>
      </w:r>
      <w:r w:rsidR="00BF52E8" w:rsidRPr="00BF52E8">
        <w:rPr>
          <w:rFonts w:ascii="Times New Roman" w:hAnsi="Times New Roman" w:cs="Times New Roman"/>
          <w:sz w:val="18"/>
          <w:szCs w:val="18"/>
        </w:rPr>
        <w:t>age, age</w:t>
      </w:r>
      <w:r w:rsidR="00B67A67">
        <w:rPr>
          <w:rFonts w:ascii="Times New Roman" w:hAnsi="Times New Roman" w:cs="Times New Roman"/>
          <w:sz w:val="18"/>
          <w:szCs w:val="18"/>
        </w:rPr>
        <w:t xml:space="preserve"> squared</w:t>
      </w:r>
      <w:r w:rsidR="00BF52E8" w:rsidRPr="00BF52E8">
        <w:rPr>
          <w:rFonts w:ascii="Times New Roman" w:hAnsi="Times New Roman" w:cs="Times New Roman"/>
          <w:sz w:val="18"/>
          <w:szCs w:val="18"/>
        </w:rPr>
        <w:t xml:space="preserve">, and education/age and survey/age interactions. Fasting: no meals in the past 8 or more hours. Due to missing values for dependent or some independent variables for some subjects, the sample sizes </w:t>
      </w:r>
      <w:r w:rsidR="007A4693">
        <w:rPr>
          <w:rFonts w:ascii="Times New Roman" w:hAnsi="Times New Roman" w:cs="Times New Roman"/>
          <w:sz w:val="18"/>
          <w:szCs w:val="18"/>
        </w:rPr>
        <w:t xml:space="preserve">for the various models were: </w:t>
      </w:r>
      <w:proofErr w:type="spellStart"/>
      <w:r w:rsidR="007A4693">
        <w:rPr>
          <w:rFonts w:ascii="Times New Roman" w:hAnsi="Times New Roman" w:cs="Times New Roman"/>
          <w:sz w:val="18"/>
          <w:szCs w:val="18"/>
        </w:rPr>
        <w:t>palmitelaidic</w:t>
      </w:r>
      <w:proofErr w:type="spellEnd"/>
      <w:r w:rsidR="007A4693">
        <w:rPr>
          <w:rFonts w:ascii="Times New Roman" w:hAnsi="Times New Roman" w:cs="Times New Roman"/>
          <w:sz w:val="18"/>
          <w:szCs w:val="18"/>
        </w:rPr>
        <w:t xml:space="preserve"> acid: 3785; trans-</w:t>
      </w:r>
      <w:proofErr w:type="spellStart"/>
      <w:r w:rsidR="007A4693">
        <w:rPr>
          <w:rFonts w:ascii="Times New Roman" w:hAnsi="Times New Roman" w:cs="Times New Roman"/>
          <w:sz w:val="18"/>
          <w:szCs w:val="18"/>
        </w:rPr>
        <w:t>vaccenic</w:t>
      </w:r>
      <w:proofErr w:type="spellEnd"/>
      <w:r w:rsidR="007A4693">
        <w:rPr>
          <w:rFonts w:ascii="Times New Roman" w:hAnsi="Times New Roman" w:cs="Times New Roman"/>
          <w:sz w:val="18"/>
          <w:szCs w:val="18"/>
        </w:rPr>
        <w:t xml:space="preserve"> acid: 3784; </w:t>
      </w:r>
      <w:proofErr w:type="spellStart"/>
      <w:r w:rsidR="007A4693">
        <w:rPr>
          <w:rFonts w:ascii="Times New Roman" w:hAnsi="Times New Roman" w:cs="Times New Roman"/>
          <w:sz w:val="18"/>
          <w:szCs w:val="18"/>
        </w:rPr>
        <w:t>elaidic</w:t>
      </w:r>
      <w:proofErr w:type="spellEnd"/>
      <w:r w:rsidR="007A4693">
        <w:rPr>
          <w:rFonts w:ascii="Times New Roman" w:hAnsi="Times New Roman" w:cs="Times New Roman"/>
          <w:sz w:val="18"/>
          <w:szCs w:val="18"/>
        </w:rPr>
        <w:t xml:space="preserve"> acid: 3760; </w:t>
      </w:r>
      <w:proofErr w:type="spellStart"/>
      <w:r w:rsidR="007A4693">
        <w:rPr>
          <w:rFonts w:ascii="Times New Roman" w:hAnsi="Times New Roman" w:cs="Times New Roman"/>
          <w:sz w:val="18"/>
          <w:szCs w:val="18"/>
        </w:rPr>
        <w:t>linoelaidic</w:t>
      </w:r>
      <w:proofErr w:type="spellEnd"/>
      <w:r w:rsidR="007A4693">
        <w:rPr>
          <w:rFonts w:ascii="Times New Roman" w:hAnsi="Times New Roman" w:cs="Times New Roman"/>
          <w:sz w:val="18"/>
          <w:szCs w:val="18"/>
        </w:rPr>
        <w:t xml:space="preserve"> acid</w:t>
      </w:r>
      <w:r w:rsidR="00BF52E8" w:rsidRPr="00BF52E8">
        <w:rPr>
          <w:rFonts w:ascii="Times New Roman" w:hAnsi="Times New Roman" w:cs="Times New Roman"/>
          <w:sz w:val="18"/>
          <w:szCs w:val="18"/>
        </w:rPr>
        <w:t xml:space="preserve">: 3669; and </w:t>
      </w:r>
      <w:proofErr w:type="spellStart"/>
      <w:r w:rsidR="00BF52E8" w:rsidRPr="00BF52E8">
        <w:rPr>
          <w:rFonts w:ascii="Times New Roman" w:hAnsi="Times New Roman" w:cs="Times New Roman"/>
          <w:sz w:val="18"/>
          <w:szCs w:val="18"/>
        </w:rPr>
        <w:t>sumTFA</w:t>
      </w:r>
      <w:proofErr w:type="spellEnd"/>
      <w:r w:rsidR="00BF52E8" w:rsidRPr="00BF52E8">
        <w:rPr>
          <w:rFonts w:ascii="Times New Roman" w:hAnsi="Times New Roman" w:cs="Times New Roman"/>
          <w:sz w:val="18"/>
          <w:szCs w:val="18"/>
        </w:rPr>
        <w:t>: 3730.</w:t>
      </w:r>
      <w:r w:rsidR="00BF52E8" w:rsidRPr="00BF52E8">
        <w:rPr>
          <w:rFonts w:ascii="Times New Roman" w:hAnsi="Times New Roman" w:cs="Times New Roman"/>
          <w:sz w:val="18"/>
          <w:szCs w:val="18"/>
        </w:rPr>
        <w:br/>
      </w:r>
      <w:r w:rsidR="00BF52E8" w:rsidRPr="00BF52E8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BF52E8" w:rsidRPr="00BF52E8">
        <w:rPr>
          <w:rFonts w:ascii="Times New Roman" w:hAnsi="Times New Roman" w:cs="Times New Roman"/>
          <w:sz w:val="18"/>
          <w:szCs w:val="18"/>
        </w:rPr>
        <w:t xml:space="preserve">NA: Main effect not tested because this variable is involved in an interaction later in the table. </w:t>
      </w:r>
    </w:p>
    <w:p w14:paraId="47F04866" w14:textId="77777777" w:rsidR="00BF52E8" w:rsidRPr="00BF52E8" w:rsidRDefault="00BF52E8" w:rsidP="00BF52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52E8">
        <w:rPr>
          <w:rFonts w:ascii="Times New Roman" w:eastAsia="Times New Roman" w:hAnsi="Times New Roman" w:cs="Times New Roman"/>
          <w:color w:val="000000"/>
          <w:vertAlign w:val="superscript"/>
        </w:rPr>
        <w:t xml:space="preserve">3 </w:t>
      </w:r>
      <w:r w:rsidRPr="00BF52E8">
        <w:rPr>
          <w:rFonts w:ascii="Times New Roman" w:hAnsi="Times New Roman" w:cs="Times New Roman"/>
          <w:sz w:val="18"/>
          <w:szCs w:val="18"/>
        </w:rPr>
        <w:t>Not statistically significant based on a False Discovery Rate (FDR) controlling procedure with q* = 0.05.</w:t>
      </w:r>
    </w:p>
    <w:p w14:paraId="681640C7" w14:textId="77777777" w:rsidR="00BF52E8" w:rsidRPr="00E61260" w:rsidRDefault="00BF52E8" w:rsidP="007F31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2E8">
        <w:br w:type="page"/>
      </w:r>
    </w:p>
    <w:p w14:paraId="0E77826F" w14:textId="77777777" w:rsidR="009A2C05" w:rsidRDefault="009A2C05" w:rsidP="00BF52E8">
      <w:pPr>
        <w:rPr>
          <w:rFonts w:ascii="Times New Roman" w:hAnsi="Times New Roman" w:cs="Times New Roman"/>
          <w:b/>
          <w:szCs w:val="20"/>
        </w:rPr>
        <w:sectPr w:rsidR="009A2C05" w:rsidSect="00BF52E8"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p w14:paraId="38BFF653" w14:textId="56FBA1B5" w:rsidR="00BF52E8" w:rsidRPr="007F3187" w:rsidRDefault="007F3187" w:rsidP="00BF52E8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Supplemental Table 1</w:t>
      </w:r>
      <w:r w:rsidR="005247D8">
        <w:rPr>
          <w:rFonts w:ascii="Times New Roman" w:hAnsi="Times New Roman" w:cs="Times New Roman"/>
          <w:b/>
          <w:szCs w:val="20"/>
        </w:rPr>
        <w:t>1</w:t>
      </w:r>
      <w:r w:rsidR="00BF52E8" w:rsidRPr="00BF52E8">
        <w:rPr>
          <w:rFonts w:ascii="Times New Roman" w:hAnsi="Times New Roman" w:cs="Times New Roman"/>
          <w:b/>
          <w:szCs w:val="20"/>
        </w:rPr>
        <w:t>.</w:t>
      </w:r>
      <w:r w:rsidR="00BF52E8" w:rsidRPr="00BF52E8">
        <w:rPr>
          <w:rFonts w:ascii="Times New Roman" w:hAnsi="Times New Roman" w:cs="Times New Roman"/>
          <w:szCs w:val="20"/>
        </w:rPr>
        <w:t xml:space="preserve"> P-values associated with comparisons of covariate-adjusted weighted geometric means between</w:t>
      </w:r>
      <w:r w:rsidR="00F64D5E">
        <w:rPr>
          <w:rFonts w:ascii="Times New Roman" w:hAnsi="Times New Roman" w:cs="Times New Roman"/>
          <w:szCs w:val="20"/>
        </w:rPr>
        <w:t xml:space="preserve"> different population subgroups</w:t>
      </w:r>
      <w:r w:rsidR="00BF52E8" w:rsidRPr="00BF52E8">
        <w:rPr>
          <w:rFonts w:ascii="Times New Roman" w:hAnsi="Times New Roman" w:cs="Times New Roman"/>
          <w:szCs w:val="20"/>
          <w:vertAlign w:val="superscript"/>
        </w:rPr>
        <w:t>1</w:t>
      </w:r>
      <w:r w:rsidR="00BF52E8" w:rsidRPr="00BF52E8">
        <w:rPr>
          <w:rFonts w:ascii="Times New Roman" w:hAnsi="Times New Roman" w:cs="Times New Roman"/>
          <w:szCs w:val="20"/>
        </w:rPr>
        <w:t>.</w:t>
      </w:r>
    </w:p>
    <w:tbl>
      <w:tblPr>
        <w:tblW w:w="5045" w:type="pct"/>
        <w:tblInd w:w="-90" w:type="dxa"/>
        <w:tblLook w:val="04A0" w:firstRow="1" w:lastRow="0" w:firstColumn="1" w:lastColumn="0" w:noHBand="0" w:noVBand="1"/>
      </w:tblPr>
      <w:tblGrid>
        <w:gridCol w:w="3103"/>
        <w:gridCol w:w="1451"/>
        <w:gridCol w:w="1483"/>
        <w:gridCol w:w="1485"/>
        <w:gridCol w:w="1268"/>
        <w:gridCol w:w="1381"/>
      </w:tblGrid>
      <w:tr w:rsidR="00BF52E8" w:rsidRPr="00BF52E8" w14:paraId="5D54C41D" w14:textId="77777777" w:rsidTr="009A2C05">
        <w:trPr>
          <w:trHeight w:val="570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9470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4EB4" w14:textId="77777777" w:rsidR="00BF52E8" w:rsidRPr="00BF52E8" w:rsidRDefault="00EB374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Palmitelaidic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acid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03D7" w14:textId="77777777" w:rsidR="00BF52E8" w:rsidRPr="00BF52E8" w:rsidRDefault="00EB374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Vaccenic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acid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2EA3" w14:textId="77777777" w:rsidR="00BF52E8" w:rsidRPr="00BF52E8" w:rsidRDefault="00EB374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Elaidic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acid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2AC2" w14:textId="77777777" w:rsidR="00BF52E8" w:rsidRPr="00BF52E8" w:rsidRDefault="00EB374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Linoelaidic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acid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44F1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  <w:r w:rsidR="00EB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TFA</w:t>
            </w:r>
            <w:proofErr w:type="spellEnd"/>
          </w:p>
        </w:tc>
      </w:tr>
      <w:tr w:rsidR="00BF52E8" w:rsidRPr="00BF52E8" w14:paraId="1E705967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8253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 vs Female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87250" w14:textId="04B1CB83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B8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61778" w14:textId="2A621C29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171B" w14:textId="5838B0DA" w:rsidR="00BF52E8" w:rsidRPr="00BF52E8" w:rsidRDefault="009A2C05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4FB6" w14:textId="2E3184A1" w:rsidR="00BF52E8" w:rsidRPr="00BF52E8" w:rsidRDefault="009F1B7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CF0F" w14:textId="3CB9D4B4" w:rsidR="00BF52E8" w:rsidRPr="00BF52E8" w:rsidRDefault="00273710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BF52E8" w:rsidRPr="00BF52E8" w14:paraId="4591FB54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8E12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NHW vs NHB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3795" w14:textId="038C65FF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3050" w14:textId="77777777" w:rsidR="00BF52E8" w:rsidRPr="00BF52E8" w:rsidRDefault="0046320E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3717" w14:textId="3C31A9CD" w:rsidR="00BF52E8" w:rsidRPr="00BF52E8" w:rsidRDefault="00190D80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58E1" w14:textId="584BDFDC" w:rsidR="00BF52E8" w:rsidRPr="00BF52E8" w:rsidRDefault="009F1B7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47C51" w14:textId="71D7D236" w:rsidR="00BF52E8" w:rsidRPr="00BF52E8" w:rsidRDefault="00273710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BF52E8" w:rsidRPr="00BF52E8" w14:paraId="1C63485D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9F6F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NHW vs MA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1799" w14:textId="1AC78F52" w:rsidR="00BF52E8" w:rsidRPr="00BF52E8" w:rsidRDefault="00EE596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4437" w14:textId="136A02BF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C096" w14:textId="3903A682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9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DC5B" w14:textId="3F495DE5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D9329" w14:textId="6B5F3A38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BF52E8" w:rsidRPr="00BF52E8" w14:paraId="647BBFF8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E1AB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NHB vs MA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1458" w14:textId="2CE57422" w:rsidR="00BF52E8" w:rsidRPr="00BF52E8" w:rsidRDefault="00EE596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48CA" w14:textId="3978FEA5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46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3889" w14:textId="49C7B036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9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  <w:r w:rsidR="00AE1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C0BA" w14:textId="0CBFDADE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7B0E" w14:textId="373C228F" w:rsidR="00BF52E8" w:rsidRPr="00BF52E8" w:rsidRDefault="00273710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</w:tr>
      <w:tr w:rsidR="00BF52E8" w:rsidRPr="00BF52E8" w14:paraId="4B5C25C0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7EE8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Non-Drinker  vs &lt;X Drink/</w:t>
            </w:r>
            <w:r w:rsidR="00273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B33A4"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871D" w14:textId="014B1DC8" w:rsidR="00BF52E8" w:rsidRPr="00BF52E8" w:rsidRDefault="00EB374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EE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2EB1" w14:textId="39C229BE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46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0F6E5" w14:textId="568769BF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  <w:r w:rsidR="0019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C8AAE" w14:textId="68C83EAE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106BC" w14:textId="65198AA7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273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F52E8" w:rsidRPr="00BF52E8" w14:paraId="4B9BF9EE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0D38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Non-Drinker vs </w:t>
            </w:r>
            <w:r w:rsidRPr="00BF52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≥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 Drink/</w:t>
            </w:r>
            <w:r w:rsidR="00273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B33A4" w:rsidRPr="00EB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4E858" w14:textId="465D55C5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7159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6D6D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BF72" w14:textId="4917C6A4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51E2" w14:textId="56E598F8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BF52E8" w:rsidRPr="00BF52E8" w14:paraId="081E3A8A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00D75" w14:textId="62C8B550" w:rsidR="00BF52E8" w:rsidRPr="00BF52E8" w:rsidRDefault="00BF52E8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&lt;X Drink/</w:t>
            </w:r>
            <w:r w:rsidR="00273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</w:t>
            </w:r>
            <w:r w:rsidR="0052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70D8" w:rsidRPr="00EB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vs ≥X Drink/</w:t>
            </w:r>
            <w:r w:rsidR="00273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B33A4" w:rsidRPr="00EB3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0DDA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67EC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88CB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4DF8F" w14:textId="2F6E788C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6F0F" w14:textId="0C0AD458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BF52E8" w:rsidRPr="00BF52E8" w14:paraId="247AAA4D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7A6E" w14:textId="77777777" w:rsidR="00BF52E8" w:rsidRPr="00BF52E8" w:rsidRDefault="00BF52E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Lipid-Altering 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Medicine 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 None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8D93" w14:textId="77777777" w:rsidR="00BF52E8" w:rsidRPr="00BF52E8" w:rsidRDefault="00BF52E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D2268" w14:textId="4D13452B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E019" w14:textId="08F2D9EB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03B6" w14:textId="679ED3ED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A34DC" w14:textId="36BA3DF4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F52E8" w:rsidRPr="00BF52E8" w14:paraId="7639EA2A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3FF4D" w14:textId="6F189D95" w:rsidR="00BF52E8" w:rsidRPr="00BF52E8" w:rsidRDefault="00BF52E8" w:rsidP="0052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</w:t>
            </w:r>
            <w:r w:rsidR="008C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Activ</w:t>
            </w:r>
            <w:r w:rsidR="0052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vs </w:t>
            </w:r>
            <w:r w:rsidR="008C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Sedentary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F0B6" w14:textId="1E74237D" w:rsidR="00BF52E8" w:rsidRPr="00BF52E8" w:rsidRDefault="00EB374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EE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E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3162" w14:textId="057215B8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46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6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37071" w14:textId="37AA3DD5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9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71DA" w14:textId="29C2F7D4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60A8" w14:textId="21E7792F" w:rsidR="00BF52E8" w:rsidRPr="00BF52E8" w:rsidRDefault="009737A3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 w:rsidR="00273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8C01BF" w:rsidRPr="00BF52E8" w14:paraId="0F85CD89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944FF" w14:textId="77777777" w:rsidR="008C01BF" w:rsidRPr="00BF52E8" w:rsidRDefault="001B33A4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Pre- or </w:t>
            </w:r>
            <w:r w:rsidR="008C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Diabetic vs non-Diabetic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8A84D" w14:textId="688239BD" w:rsidR="008C01BF" w:rsidRPr="00BF52E8" w:rsidRDefault="008C01BF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EE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D7E9F" w14:textId="543D8021" w:rsidR="008C01BF" w:rsidRPr="00BF52E8" w:rsidRDefault="008C01BF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5BED" w14:textId="77777777" w:rsidR="008C01BF" w:rsidRPr="00BF52E8" w:rsidRDefault="00190D80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557C" w14:textId="0D7F5E7A" w:rsidR="008C01BF" w:rsidRPr="00BF52E8" w:rsidRDefault="009F1B7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4D56" w14:textId="6A581522" w:rsidR="008C01BF" w:rsidRPr="00BF52E8" w:rsidRDefault="008C01BF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</w:tr>
      <w:tr w:rsidR="00483518" w:rsidRPr="00BF52E8" w14:paraId="10C5E4EF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ACCD3" w14:textId="77777777" w:rsidR="00483518" w:rsidRPr="00BF52E8" w:rsidRDefault="001B33A4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Normal or </w:t>
            </w:r>
            <w:r w:rsidR="0048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48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eight </w:t>
            </w:r>
            <w:r w:rsidR="00483518"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 </w:t>
            </w:r>
            <w:r w:rsidR="0048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Overweight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07C24" w14:textId="77777777" w:rsidR="00483518" w:rsidRPr="00BF52E8" w:rsidRDefault="00EE596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7417A" w14:textId="502F96A3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46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7BB56" w14:textId="77777777" w:rsidR="00483518" w:rsidRPr="00BF52E8" w:rsidRDefault="00190D80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AC02A" w14:textId="4CB2CA86" w:rsidR="00483518" w:rsidRPr="00BF52E8" w:rsidRDefault="009F1B7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AD0B8" w14:textId="02105252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483518" w:rsidRPr="00BF52E8" w14:paraId="3F3EC823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603F" w14:textId="77777777" w:rsidR="00483518" w:rsidRPr="00BF52E8" w:rsidRDefault="001B33A4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Normal or Underweight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3518"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 </w:t>
            </w:r>
            <w:r w:rsidR="0048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505F0" w14:textId="77777777" w:rsidR="00483518" w:rsidRPr="00BF52E8" w:rsidRDefault="00EE596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192BE" w14:textId="77777777" w:rsidR="00483518" w:rsidRPr="00BF52E8" w:rsidRDefault="0046320E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7529A" w14:textId="77777777" w:rsidR="00483518" w:rsidRPr="00BF52E8" w:rsidRDefault="00190D80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88DAD" w14:textId="4732CCE2" w:rsidR="00483518" w:rsidRPr="00BF52E8" w:rsidRDefault="009F1B7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FF45E" w14:textId="02EAE3AF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483518" w:rsidRPr="00BF52E8" w14:paraId="6AF046CB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0C8A5" w14:textId="77777777" w:rsidR="00483518" w:rsidRPr="00BF52E8" w:rsidRDefault="0048351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Overweight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E4B4A" w14:textId="77777777" w:rsidR="00483518" w:rsidRPr="00BF52E8" w:rsidRDefault="00EE596B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3E8F" w14:textId="1ABB1459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46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6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BC446" w14:textId="4DB2376F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9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5807B" w14:textId="06D0FE5E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BA5D" w14:textId="223282CF" w:rsidR="00483518" w:rsidRPr="00BF52E8" w:rsidRDefault="009A2C05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483518" w:rsidRPr="00BF52E8" w14:paraId="3F80E950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8BEC0" w14:textId="77777777" w:rsidR="00483518" w:rsidRPr="00BF52E8" w:rsidRDefault="0048351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≤12 </w:t>
            </w:r>
            <w:proofErr w:type="spellStart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vs &gt;12 </w:t>
            </w:r>
            <w:proofErr w:type="spellStart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86181"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9FE4" w14:textId="160856A7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EE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ED5C" w14:textId="58F1009C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46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9BE5" w14:textId="6DB08578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90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35FE2" w14:textId="30B14680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F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23B7" w14:textId="1BEA7092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586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</w:tr>
      <w:tr w:rsidR="00483518" w:rsidRPr="00BF52E8" w14:paraId="5F5AC888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86FE" w14:textId="0415AA21" w:rsidR="00483518" w:rsidRPr="00BF52E8" w:rsidRDefault="0048351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 </w:t>
            </w:r>
            <w:r w:rsidR="00746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 w:rsidR="0050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(1999-2000)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E8B74" w14:textId="35E3B8BA" w:rsidR="00483518" w:rsidRPr="00BF52E8" w:rsidRDefault="00483518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50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9811" w14:textId="24834419" w:rsidR="00483518" w:rsidRPr="00BF52E8" w:rsidRDefault="00483518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7D1E" w14:textId="4DAF9C4F" w:rsidR="00483518" w:rsidRPr="00BF52E8" w:rsidRDefault="00483518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E9E6" w14:textId="605B2550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FC17" w14:textId="2D04D89A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A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505434" w:rsidRPr="00BF52E8" w14:paraId="6870EE5D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55D64" w14:textId="59673FD8" w:rsidR="00505434" w:rsidRPr="00BF52E8" w:rsidRDefault="00505434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(2009-2010)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C4C9" w14:textId="3B4ED753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60571" w14:textId="5AA76870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C99F" w14:textId="38FB6546" w:rsidR="00505434" w:rsidRPr="00BF52E8" w:rsidRDefault="00505434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29F1E" w14:textId="1C46A70B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313F" w14:textId="5D8301D9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83518" w:rsidRPr="00BF52E8" w14:paraId="08520A74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02DE" w14:textId="2654FE46" w:rsidR="00483518" w:rsidRPr="00BF52E8" w:rsidRDefault="00483518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 w:rsidR="0050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(1999-2000) </w:t>
            </w:r>
            <w:r w:rsidR="001B3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C2FD" w14:textId="37A5671F" w:rsidR="00483518" w:rsidRPr="00BF52E8" w:rsidRDefault="00483518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50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50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0A34" w14:textId="2994419A" w:rsidR="00483518" w:rsidRPr="00BF52E8" w:rsidRDefault="00483518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1965" w14:textId="2C4782A8" w:rsidR="00483518" w:rsidRPr="00BF52E8" w:rsidRDefault="00483518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33D9" w14:textId="6ABA3291" w:rsidR="00483518" w:rsidRPr="00BF52E8" w:rsidRDefault="00483518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E4EB" w14:textId="05EACC29" w:rsidR="00483518" w:rsidRPr="00BF52E8" w:rsidRDefault="00483518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B1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505434" w:rsidRPr="00BF52E8" w14:paraId="377E8E16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CD25A" w14:textId="746D7601" w:rsidR="00505434" w:rsidRPr="00BF52E8" w:rsidRDefault="00505434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(2009-2010)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E81F6" w14:textId="2C4F05BC" w:rsidR="00505434" w:rsidRDefault="00AA02E0" w:rsidP="009A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CAE36" w14:textId="6E9BD902" w:rsidR="00505434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3FA0C" w14:textId="3302A5B2" w:rsidR="00505434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938B" w14:textId="72FC5941" w:rsidR="00505434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53F00" w14:textId="55F91729" w:rsidR="00505434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505434" w:rsidRPr="00BF52E8" w14:paraId="4C1EABD2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BA03" w14:textId="122A1B7E" w:rsidR="00505434" w:rsidRPr="00BF52E8" w:rsidRDefault="00505434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(1999-2000)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F5EE" w14:textId="5154AF23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  <w:r w:rsidR="007A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29A6E" w14:textId="224F253F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7A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4841" w14:textId="6E1E7A85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945E" w14:textId="659BDDEE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C12E" w14:textId="542E7D80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505434" w:rsidRPr="00BF52E8" w14:paraId="68C22AAB" w14:textId="77777777" w:rsidTr="009A2C05">
        <w:trPr>
          <w:trHeight w:val="43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65708" w14:textId="4C41C4DC" w:rsidR="00505434" w:rsidRPr="00BF52E8" w:rsidRDefault="00505434" w:rsidP="009A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(2009-2010)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A712" w14:textId="1384C649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73D3A" w14:textId="67B7942B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48BD3" w14:textId="31FA6FEB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D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0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E881" w14:textId="6FA46375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85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884F" w14:textId="10887E96" w:rsidR="00505434" w:rsidRPr="00BF52E8" w:rsidRDefault="00505434" w:rsidP="00AA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16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</w:tbl>
    <w:p w14:paraId="1D0875FE" w14:textId="77777777" w:rsidR="009A2C05" w:rsidRDefault="009A2C05" w:rsidP="008C01BF">
      <w:pPr>
        <w:spacing w:before="120"/>
        <w:contextualSpacing/>
        <w:rPr>
          <w:rFonts w:ascii="Times New Roman" w:hAnsi="Times New Roman" w:cs="Times New Roman"/>
          <w:sz w:val="18"/>
          <w:vertAlign w:val="superscript"/>
        </w:rPr>
      </w:pPr>
    </w:p>
    <w:p w14:paraId="4AA11C31" w14:textId="7AEDB997" w:rsidR="00BF52E8" w:rsidRPr="00BF52E8" w:rsidRDefault="008C01BF" w:rsidP="008C01BF">
      <w:pPr>
        <w:spacing w:before="120"/>
        <w:contextualSpacing/>
        <w:rPr>
          <w:rFonts w:ascii="Times New Roman" w:hAnsi="Times New Roman" w:cs="Times New Roman"/>
          <w:sz w:val="18"/>
        </w:rPr>
      </w:pPr>
      <w:r w:rsidRPr="00BF52E8">
        <w:rPr>
          <w:rFonts w:ascii="Times New Roman" w:hAnsi="Times New Roman" w:cs="Times New Roman"/>
          <w:sz w:val="18"/>
          <w:vertAlign w:val="superscript"/>
        </w:rPr>
        <w:t>1</w:t>
      </w:r>
      <w:r w:rsidRPr="00BF52E8">
        <w:rPr>
          <w:rFonts w:ascii="Times New Roman" w:hAnsi="Times New Roman" w:cs="Times New Roman"/>
          <w:sz w:val="18"/>
        </w:rPr>
        <w:t xml:space="preserve"> </w:t>
      </w:r>
      <w:r w:rsidR="00BF52E8" w:rsidRPr="00BF52E8">
        <w:rPr>
          <w:rFonts w:ascii="Times New Roman" w:hAnsi="Times New Roman" w:cs="Times New Roman"/>
          <w:sz w:val="18"/>
          <w:szCs w:val="18"/>
        </w:rPr>
        <w:t>MA, Mexican-American; NHB, non-Hispanic</w:t>
      </w:r>
      <w:r w:rsidR="00F428B5">
        <w:rPr>
          <w:rFonts w:ascii="Times New Roman" w:hAnsi="Times New Roman" w:cs="Times New Roman"/>
          <w:sz w:val="18"/>
          <w:szCs w:val="18"/>
        </w:rPr>
        <w:t xml:space="preserve"> Black; NHW, non-Hispanic White; </w:t>
      </w:r>
      <w:proofErr w:type="spellStart"/>
      <w:r w:rsidR="001F0FA1">
        <w:rPr>
          <w:rFonts w:ascii="Times New Roman" w:hAnsi="Times New Roman" w:cs="Times New Roman"/>
          <w:sz w:val="18"/>
          <w:szCs w:val="18"/>
        </w:rPr>
        <w:t>S</w:t>
      </w:r>
      <w:r w:rsidR="00F428B5">
        <w:rPr>
          <w:rFonts w:ascii="Times New Roman" w:hAnsi="Times New Roman" w:cs="Times New Roman"/>
          <w:sz w:val="18"/>
          <w:szCs w:val="18"/>
        </w:rPr>
        <w:t>umTFA</w:t>
      </w:r>
      <w:bookmarkStart w:id="0" w:name="_GoBack"/>
      <w:bookmarkEnd w:id="0"/>
      <w:proofErr w:type="spellEnd"/>
      <w:r w:rsidR="00F428B5">
        <w:rPr>
          <w:rFonts w:ascii="Times New Roman" w:hAnsi="Times New Roman" w:cs="Times New Roman"/>
          <w:sz w:val="18"/>
          <w:szCs w:val="18"/>
        </w:rPr>
        <w:t>, sum of the 4 trans-fatty acids</w:t>
      </w:r>
      <w:r w:rsidR="00746637">
        <w:rPr>
          <w:rFonts w:ascii="Times New Roman" w:hAnsi="Times New Roman" w:cs="Times New Roman"/>
          <w:sz w:val="18"/>
          <w:szCs w:val="18"/>
        </w:rPr>
        <w:t>.</w:t>
      </w:r>
      <w:r w:rsidR="00F428B5">
        <w:rPr>
          <w:rFonts w:ascii="Times New Roman" w:hAnsi="Times New Roman" w:cs="Times New Roman"/>
          <w:sz w:val="18"/>
          <w:szCs w:val="18"/>
        </w:rPr>
        <w:t xml:space="preserve"> </w:t>
      </w:r>
      <w:r w:rsidR="00BF52E8" w:rsidRPr="00BF52E8">
        <w:rPr>
          <w:rFonts w:ascii="Times New Roman" w:hAnsi="Times New Roman" w:cs="Times New Roman"/>
          <w:sz w:val="18"/>
        </w:rPr>
        <w:t xml:space="preserve">Model included survey year, </w:t>
      </w:r>
      <w:r w:rsidR="005270D8">
        <w:rPr>
          <w:rFonts w:ascii="Times New Roman" w:hAnsi="Times New Roman" w:cs="Times New Roman"/>
          <w:sz w:val="18"/>
        </w:rPr>
        <w:t>sex, race/ethnicity, education,</w:t>
      </w:r>
      <w:r>
        <w:rPr>
          <w:rFonts w:ascii="Times New Roman" w:hAnsi="Times New Roman" w:cs="Times New Roman"/>
          <w:sz w:val="18"/>
        </w:rPr>
        <w:t xml:space="preserve"> </w:t>
      </w:r>
      <w:r w:rsidR="00BF52E8" w:rsidRPr="00BF52E8">
        <w:rPr>
          <w:rFonts w:ascii="Times New Roman" w:hAnsi="Times New Roman" w:cs="Times New Roman"/>
          <w:sz w:val="18"/>
        </w:rPr>
        <w:t xml:space="preserve">alcohol use, lipid-altering drugs, physical activity, </w:t>
      </w:r>
      <w:r w:rsidR="001B33A4">
        <w:rPr>
          <w:rFonts w:ascii="Times New Roman" w:hAnsi="Times New Roman" w:cs="Times New Roman"/>
          <w:sz w:val="18"/>
        </w:rPr>
        <w:t>body mass index</w:t>
      </w:r>
      <w:r>
        <w:rPr>
          <w:rFonts w:ascii="Times New Roman" w:hAnsi="Times New Roman" w:cs="Times New Roman"/>
          <w:sz w:val="18"/>
        </w:rPr>
        <w:t xml:space="preserve">, </w:t>
      </w:r>
      <w:r w:rsidR="00746637">
        <w:rPr>
          <w:rFonts w:ascii="Times New Roman" w:hAnsi="Times New Roman" w:cs="Times New Roman"/>
          <w:sz w:val="18"/>
        </w:rPr>
        <w:t>d</w:t>
      </w:r>
      <w:r>
        <w:rPr>
          <w:rFonts w:ascii="Times New Roman" w:hAnsi="Times New Roman" w:cs="Times New Roman"/>
          <w:sz w:val="18"/>
        </w:rPr>
        <w:t xml:space="preserve">iabetic status, </w:t>
      </w:r>
      <w:r w:rsidR="00BF52E8" w:rsidRPr="00BF52E8">
        <w:rPr>
          <w:rFonts w:ascii="Times New Roman" w:hAnsi="Times New Roman" w:cs="Times New Roman"/>
          <w:sz w:val="18"/>
        </w:rPr>
        <w:t>age, age</w:t>
      </w:r>
      <w:r w:rsidR="00BF52E8" w:rsidRPr="00746637">
        <w:rPr>
          <w:rFonts w:ascii="Times New Roman" w:hAnsi="Times New Roman" w:cs="Times New Roman"/>
          <w:sz w:val="18"/>
          <w:vertAlign w:val="superscript"/>
        </w:rPr>
        <w:t>2</w:t>
      </w:r>
      <w:r w:rsidR="00BF52E8" w:rsidRPr="00BF52E8">
        <w:rPr>
          <w:rFonts w:ascii="Times New Roman" w:hAnsi="Times New Roman" w:cs="Times New Roman"/>
          <w:sz w:val="18"/>
        </w:rPr>
        <w:t>, and education/age and survey/age interactions. Fasting: no meals in the past 8 or more hours</w:t>
      </w:r>
      <w:r w:rsidR="00483518">
        <w:rPr>
          <w:rFonts w:ascii="Times New Roman" w:hAnsi="Times New Roman" w:cs="Times New Roman"/>
          <w:sz w:val="18"/>
        </w:rPr>
        <w:t>.</w:t>
      </w:r>
      <w:r w:rsidR="00BF52E8" w:rsidRPr="00BF52E8">
        <w:rPr>
          <w:rFonts w:ascii="Times New Roman" w:hAnsi="Times New Roman" w:cs="Times New Roman"/>
          <w:sz w:val="18"/>
        </w:rPr>
        <w:br/>
      </w:r>
      <w:r w:rsidR="00BF52E8" w:rsidRPr="00BF52E8">
        <w:rPr>
          <w:rFonts w:ascii="Times New Roman" w:hAnsi="Times New Roman" w:cs="Times New Roman"/>
          <w:sz w:val="18"/>
          <w:vertAlign w:val="superscript"/>
        </w:rPr>
        <w:t>2</w:t>
      </w:r>
      <w:r w:rsidR="00BF52E8" w:rsidRPr="00BF52E8">
        <w:rPr>
          <w:rFonts w:ascii="Times New Roman" w:hAnsi="Times New Roman" w:cs="Times New Roman"/>
          <w:sz w:val="18"/>
        </w:rPr>
        <w:t xml:space="preserve"> For males X=2 and for females X=1.</w:t>
      </w:r>
    </w:p>
    <w:p w14:paraId="21C361C3" w14:textId="77777777" w:rsidR="00BF52E8" w:rsidRDefault="00BF52E8" w:rsidP="00BF52E8">
      <w:pPr>
        <w:spacing w:after="0" w:line="240" w:lineRule="auto"/>
      </w:pPr>
      <w:r w:rsidRPr="00BF52E8">
        <w:rPr>
          <w:rFonts w:ascii="Times New Roman" w:eastAsia="Times New Roman" w:hAnsi="Times New Roman" w:cs="Times New Roman"/>
          <w:color w:val="000000"/>
          <w:vertAlign w:val="superscript"/>
        </w:rPr>
        <w:t xml:space="preserve">3 </w:t>
      </w:r>
      <w:r w:rsidR="007540CE">
        <w:rPr>
          <w:rFonts w:ascii="Times New Roman" w:hAnsi="Times New Roman" w:cs="Times New Roman"/>
          <w:sz w:val="18"/>
          <w:szCs w:val="18"/>
        </w:rPr>
        <w:t xml:space="preserve">The statistical significance associated with this comparison is applicable to subjects at the median age </w:t>
      </w:r>
      <w:r w:rsidR="008B070B">
        <w:rPr>
          <w:rFonts w:ascii="Times New Roman" w:hAnsi="Times New Roman" w:cs="Times New Roman"/>
          <w:sz w:val="18"/>
          <w:szCs w:val="18"/>
        </w:rPr>
        <w:t>(</w:t>
      </w:r>
      <w:r w:rsidR="007540CE">
        <w:rPr>
          <w:rFonts w:ascii="Times New Roman" w:hAnsi="Times New Roman" w:cs="Times New Roman"/>
          <w:sz w:val="18"/>
          <w:szCs w:val="18"/>
        </w:rPr>
        <w:t>46 years</w:t>
      </w:r>
      <w:r w:rsidR="008B070B">
        <w:rPr>
          <w:rFonts w:ascii="Times New Roman" w:hAnsi="Times New Roman" w:cs="Times New Roman"/>
          <w:sz w:val="18"/>
          <w:szCs w:val="18"/>
        </w:rPr>
        <w:t>) of the study population</w:t>
      </w:r>
      <w:r w:rsidRPr="00BF52E8">
        <w:rPr>
          <w:rFonts w:ascii="Times New Roman" w:hAnsi="Times New Roman" w:cs="Times New Roman"/>
          <w:sz w:val="18"/>
          <w:szCs w:val="18"/>
        </w:rPr>
        <w:t>.</w:t>
      </w:r>
      <w:r w:rsidRPr="00BF52E8">
        <w:t xml:space="preserve"> </w:t>
      </w:r>
    </w:p>
    <w:p w14:paraId="5F8A4723" w14:textId="77777777" w:rsidR="007540CE" w:rsidRPr="00BF52E8" w:rsidRDefault="007540CE" w:rsidP="00BF52E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BF52E8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The statistical significance values associated with the age comparisons are applicable </w:t>
      </w:r>
      <w:r w:rsidR="00127030">
        <w:rPr>
          <w:rFonts w:ascii="Times New Roman" w:hAnsi="Times New Roman" w:cs="Times New Roman"/>
          <w:sz w:val="18"/>
          <w:szCs w:val="18"/>
        </w:rPr>
        <w:t xml:space="preserve">to </w:t>
      </w:r>
      <w:r w:rsidR="008B070B"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educational distribution of </w:t>
      </w:r>
      <w:r w:rsidR="008B070B">
        <w:rPr>
          <w:rFonts w:ascii="Times New Roman" w:hAnsi="Times New Roman" w:cs="Times New Roman"/>
          <w:sz w:val="18"/>
          <w:szCs w:val="18"/>
        </w:rPr>
        <w:t>su</w:t>
      </w:r>
      <w:r>
        <w:rPr>
          <w:rFonts w:ascii="Times New Roman" w:hAnsi="Times New Roman" w:cs="Times New Roman"/>
          <w:sz w:val="18"/>
          <w:szCs w:val="18"/>
        </w:rPr>
        <w:t xml:space="preserve">bjects </w:t>
      </w:r>
      <w:r w:rsidR="008B070B">
        <w:rPr>
          <w:rFonts w:ascii="Times New Roman" w:hAnsi="Times New Roman" w:cs="Times New Roman"/>
          <w:sz w:val="18"/>
          <w:szCs w:val="18"/>
        </w:rPr>
        <w:t>in the study population</w:t>
      </w:r>
      <w:r w:rsidRPr="00BF52E8">
        <w:rPr>
          <w:rFonts w:ascii="Times New Roman" w:hAnsi="Times New Roman" w:cs="Times New Roman"/>
          <w:sz w:val="18"/>
          <w:szCs w:val="18"/>
        </w:rPr>
        <w:t>.</w:t>
      </w:r>
    </w:p>
    <w:p w14:paraId="4FB40EB1" w14:textId="6D8E0FD8" w:rsidR="009A2C05" w:rsidRDefault="007540CE" w:rsidP="009A2C05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9A2C05" w:rsidSect="009A2C05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Pr="00BF52E8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BF52E8">
        <w:rPr>
          <w:rFonts w:ascii="Times New Roman" w:hAnsi="Times New Roman" w:cs="Times New Roman"/>
          <w:sz w:val="18"/>
          <w:szCs w:val="18"/>
        </w:rPr>
        <w:t>Not statistically significant based on a False Discovery Rate (FDR) contr</w:t>
      </w:r>
      <w:r w:rsidR="009A2C05">
        <w:rPr>
          <w:rFonts w:ascii="Times New Roman" w:hAnsi="Times New Roman" w:cs="Times New Roman"/>
          <w:sz w:val="18"/>
          <w:szCs w:val="18"/>
        </w:rPr>
        <w:t>olling procedure with q* = 0.05</w:t>
      </w:r>
      <w:r w:rsidR="005270D8">
        <w:rPr>
          <w:rFonts w:ascii="Times New Roman" w:hAnsi="Times New Roman" w:cs="Times New Roman"/>
          <w:sz w:val="18"/>
          <w:szCs w:val="18"/>
        </w:rPr>
        <w:t>.</w:t>
      </w:r>
    </w:p>
    <w:p w14:paraId="33B76AF5" w14:textId="19D3A276" w:rsidR="00BF52E8" w:rsidRPr="00BF52E8" w:rsidRDefault="00BF52E8">
      <w:pPr>
        <w:rPr>
          <w:rFonts w:ascii="Times New Roman" w:hAnsi="Times New Roman" w:cs="Times New Roman"/>
          <w:sz w:val="24"/>
          <w:szCs w:val="24"/>
        </w:rPr>
      </w:pPr>
    </w:p>
    <w:sectPr w:rsidR="00BF52E8" w:rsidRPr="00BF52E8" w:rsidSect="00BF52E8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5428C" w14:textId="77777777" w:rsidR="00BB43A6" w:rsidRDefault="00BB43A6" w:rsidP="00BF52E8">
      <w:pPr>
        <w:spacing w:after="0" w:line="240" w:lineRule="auto"/>
      </w:pPr>
      <w:r>
        <w:separator/>
      </w:r>
    </w:p>
  </w:endnote>
  <w:endnote w:type="continuationSeparator" w:id="0">
    <w:p w14:paraId="2290F4D7" w14:textId="77777777" w:rsidR="00BB43A6" w:rsidRDefault="00BB43A6" w:rsidP="00BF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C94D7" w14:textId="77777777" w:rsidR="00BB43A6" w:rsidRDefault="00BB43A6" w:rsidP="00BF52E8">
      <w:pPr>
        <w:spacing w:after="0" w:line="240" w:lineRule="auto"/>
      </w:pPr>
      <w:r>
        <w:separator/>
      </w:r>
    </w:p>
  </w:footnote>
  <w:footnote w:type="continuationSeparator" w:id="0">
    <w:p w14:paraId="5A86FF61" w14:textId="77777777" w:rsidR="00BB43A6" w:rsidRDefault="00BB43A6" w:rsidP="00BF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9B544" w14:textId="24F2F7FE" w:rsidR="008068AA" w:rsidRPr="008068AA" w:rsidRDefault="008068AA">
    <w:pPr>
      <w:pStyle w:val="Header"/>
      <w:rPr>
        <w:rFonts w:ascii="Times New Roman" w:hAnsi="Times New Roman" w:cs="Times New Roman"/>
        <w:sz w:val="24"/>
        <w:szCs w:val="24"/>
      </w:rPr>
    </w:pPr>
    <w:r w:rsidRPr="008068AA">
      <w:rPr>
        <w:rFonts w:ascii="Times New Roman" w:hAnsi="Times New Roman" w:cs="Times New Roman"/>
        <w:sz w:val="24"/>
        <w:szCs w:val="24"/>
      </w:rPr>
      <w:t>Online Supplemental Materials</w:t>
    </w:r>
  </w:p>
  <w:p w14:paraId="0D16E064" w14:textId="77777777" w:rsidR="008068AA" w:rsidRDefault="008068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EF000" w14:textId="77777777" w:rsidR="00BB43A6" w:rsidRPr="00BF52E8" w:rsidRDefault="00BB43A6">
    <w:pPr>
      <w:pStyle w:val="Header"/>
      <w:rPr>
        <w:rFonts w:ascii="Times New Roman" w:hAnsi="Times New Roman" w:cs="Times New Roman"/>
        <w:sz w:val="24"/>
        <w:szCs w:val="24"/>
      </w:rPr>
    </w:pPr>
    <w:r w:rsidRPr="00BF52E8">
      <w:rPr>
        <w:rFonts w:ascii="Times New Roman" w:hAnsi="Times New Roman" w:cs="Times New Roman"/>
        <w:sz w:val="24"/>
        <w:szCs w:val="24"/>
      </w:rPr>
      <w:t>Online Supplemental Materials</w:t>
    </w:r>
  </w:p>
  <w:p w14:paraId="2269EF64" w14:textId="77777777" w:rsidR="00BB43A6" w:rsidRDefault="00BB43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1FF4"/>
    <w:multiLevelType w:val="hybridMultilevel"/>
    <w:tmpl w:val="2D5C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1887"/>
    <w:multiLevelType w:val="multilevel"/>
    <w:tmpl w:val="2ED6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A65FE"/>
    <w:multiLevelType w:val="hybridMultilevel"/>
    <w:tmpl w:val="FF040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0347"/>
    <w:multiLevelType w:val="hybridMultilevel"/>
    <w:tmpl w:val="B5842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E3BF9"/>
    <w:multiLevelType w:val="multilevel"/>
    <w:tmpl w:val="FDAE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06E54"/>
    <w:multiLevelType w:val="hybridMultilevel"/>
    <w:tmpl w:val="A2D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E8"/>
    <w:rsid w:val="00055AC5"/>
    <w:rsid w:val="00066D5F"/>
    <w:rsid w:val="000B0BA9"/>
    <w:rsid w:val="000E553C"/>
    <w:rsid w:val="000F3FFD"/>
    <w:rsid w:val="00127030"/>
    <w:rsid w:val="00155174"/>
    <w:rsid w:val="00190D80"/>
    <w:rsid w:val="001B33A4"/>
    <w:rsid w:val="001B4CF8"/>
    <w:rsid w:val="001C52A4"/>
    <w:rsid w:val="001F0FA1"/>
    <w:rsid w:val="00273710"/>
    <w:rsid w:val="0029562B"/>
    <w:rsid w:val="0029585D"/>
    <w:rsid w:val="002A40EA"/>
    <w:rsid w:val="0031618D"/>
    <w:rsid w:val="00372F8A"/>
    <w:rsid w:val="00376891"/>
    <w:rsid w:val="00390281"/>
    <w:rsid w:val="003A01FB"/>
    <w:rsid w:val="004525CA"/>
    <w:rsid w:val="0046320E"/>
    <w:rsid w:val="00483518"/>
    <w:rsid w:val="004B4676"/>
    <w:rsid w:val="004C58B4"/>
    <w:rsid w:val="004C726B"/>
    <w:rsid w:val="00505434"/>
    <w:rsid w:val="005203AC"/>
    <w:rsid w:val="005247D8"/>
    <w:rsid w:val="005270D8"/>
    <w:rsid w:val="00557F14"/>
    <w:rsid w:val="00586181"/>
    <w:rsid w:val="005E4B0D"/>
    <w:rsid w:val="005F419C"/>
    <w:rsid w:val="00600E0F"/>
    <w:rsid w:val="00650956"/>
    <w:rsid w:val="007036B5"/>
    <w:rsid w:val="0071730E"/>
    <w:rsid w:val="00746637"/>
    <w:rsid w:val="007540CE"/>
    <w:rsid w:val="00781ADB"/>
    <w:rsid w:val="007870ED"/>
    <w:rsid w:val="007A4693"/>
    <w:rsid w:val="007A6490"/>
    <w:rsid w:val="007F07A5"/>
    <w:rsid w:val="007F3187"/>
    <w:rsid w:val="008068AA"/>
    <w:rsid w:val="0081692C"/>
    <w:rsid w:val="0085050E"/>
    <w:rsid w:val="008857F4"/>
    <w:rsid w:val="008B070B"/>
    <w:rsid w:val="008B3ABD"/>
    <w:rsid w:val="008C01BF"/>
    <w:rsid w:val="008E7B31"/>
    <w:rsid w:val="00932048"/>
    <w:rsid w:val="00942FE5"/>
    <w:rsid w:val="009737A3"/>
    <w:rsid w:val="00997FF0"/>
    <w:rsid w:val="009A2C05"/>
    <w:rsid w:val="009A5205"/>
    <w:rsid w:val="009C1573"/>
    <w:rsid w:val="009F1B7B"/>
    <w:rsid w:val="00A779CC"/>
    <w:rsid w:val="00A8512F"/>
    <w:rsid w:val="00AA02E0"/>
    <w:rsid w:val="00AE1A4C"/>
    <w:rsid w:val="00AF1A22"/>
    <w:rsid w:val="00B32B5D"/>
    <w:rsid w:val="00B4041F"/>
    <w:rsid w:val="00B55735"/>
    <w:rsid w:val="00B67A67"/>
    <w:rsid w:val="00B84C61"/>
    <w:rsid w:val="00B86E2D"/>
    <w:rsid w:val="00BB43A6"/>
    <w:rsid w:val="00BD7C71"/>
    <w:rsid w:val="00BF52E8"/>
    <w:rsid w:val="00CB11A7"/>
    <w:rsid w:val="00D16203"/>
    <w:rsid w:val="00DC57CC"/>
    <w:rsid w:val="00DD1066"/>
    <w:rsid w:val="00E030FE"/>
    <w:rsid w:val="00E07F1B"/>
    <w:rsid w:val="00E20D21"/>
    <w:rsid w:val="00E557EB"/>
    <w:rsid w:val="00E61260"/>
    <w:rsid w:val="00E84505"/>
    <w:rsid w:val="00EB374B"/>
    <w:rsid w:val="00EE596B"/>
    <w:rsid w:val="00F35C13"/>
    <w:rsid w:val="00F428B5"/>
    <w:rsid w:val="00F64D5E"/>
    <w:rsid w:val="00FB2B4F"/>
    <w:rsid w:val="00FD1B45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DEF9"/>
  <w15:docId w15:val="{9B9AE23A-7461-469B-8A09-AD3E618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F52E8"/>
    <w:pPr>
      <w:autoSpaceDE w:val="0"/>
      <w:autoSpaceDN w:val="0"/>
      <w:adjustRightInd w:val="0"/>
      <w:spacing w:after="0" w:line="161" w:lineRule="atLeast"/>
    </w:pPr>
    <w:rPr>
      <w:rFonts w:ascii="Univers LT Std 47 Cn Lt" w:hAnsi="Univers LT Std 47 Cn Lt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BF52E8"/>
    <w:pPr>
      <w:autoSpaceDE w:val="0"/>
      <w:autoSpaceDN w:val="0"/>
      <w:adjustRightInd w:val="0"/>
      <w:spacing w:after="0" w:line="161" w:lineRule="atLeast"/>
    </w:pPr>
    <w:rPr>
      <w:rFonts w:ascii="Univers LT Std 47 Cn Lt" w:hAnsi="Univers LT Std 47 Cn Lt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BF52E8"/>
    <w:pPr>
      <w:autoSpaceDE w:val="0"/>
      <w:autoSpaceDN w:val="0"/>
      <w:adjustRightInd w:val="0"/>
      <w:spacing w:after="0" w:line="161" w:lineRule="atLeast"/>
    </w:pPr>
    <w:rPr>
      <w:rFonts w:ascii="Univers LT Std 47 Cn Lt" w:hAnsi="Univers LT Std 47 Cn Lt"/>
      <w:sz w:val="24"/>
      <w:szCs w:val="24"/>
    </w:rPr>
  </w:style>
  <w:style w:type="paragraph" w:customStyle="1" w:styleId="Pa32">
    <w:name w:val="Pa32"/>
    <w:basedOn w:val="Normal"/>
    <w:next w:val="Normal"/>
    <w:uiPriority w:val="99"/>
    <w:rsid w:val="00BF52E8"/>
    <w:pPr>
      <w:autoSpaceDE w:val="0"/>
      <w:autoSpaceDN w:val="0"/>
      <w:adjustRightInd w:val="0"/>
      <w:spacing w:after="0" w:line="161" w:lineRule="atLeast"/>
    </w:pPr>
    <w:rPr>
      <w:rFonts w:ascii="Univers LT Std 47 Cn Lt" w:hAnsi="Univers LT Std 47 Cn Lt"/>
      <w:sz w:val="24"/>
      <w:szCs w:val="24"/>
    </w:rPr>
  </w:style>
  <w:style w:type="character" w:customStyle="1" w:styleId="A8">
    <w:name w:val="A8"/>
    <w:uiPriority w:val="99"/>
    <w:rsid w:val="00BF52E8"/>
    <w:rPr>
      <w:rFonts w:cs="Univers LT Std 47 Cn Lt"/>
      <w:i/>
      <w:iCs/>
      <w:color w:val="221E1F"/>
      <w:sz w:val="11"/>
      <w:szCs w:val="11"/>
    </w:rPr>
  </w:style>
  <w:style w:type="paragraph" w:customStyle="1" w:styleId="Pa20">
    <w:name w:val="Pa20"/>
    <w:basedOn w:val="Normal"/>
    <w:next w:val="Normal"/>
    <w:uiPriority w:val="99"/>
    <w:rsid w:val="00BF52E8"/>
    <w:pPr>
      <w:autoSpaceDE w:val="0"/>
      <w:autoSpaceDN w:val="0"/>
      <w:adjustRightInd w:val="0"/>
      <w:spacing w:after="0" w:line="161" w:lineRule="atLeast"/>
    </w:pPr>
    <w:rPr>
      <w:rFonts w:ascii="Univers LT Std 47 Cn Lt" w:hAnsi="Univers LT Std 47 Cn Lt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BF52E8"/>
    <w:pPr>
      <w:autoSpaceDE w:val="0"/>
      <w:autoSpaceDN w:val="0"/>
      <w:adjustRightInd w:val="0"/>
      <w:spacing w:after="0" w:line="161" w:lineRule="atLeast"/>
    </w:pPr>
    <w:rPr>
      <w:rFonts w:ascii="Univers LT Std 47 Cn Lt" w:hAnsi="Univers LT Std 47 Cn Lt"/>
      <w:sz w:val="24"/>
      <w:szCs w:val="24"/>
    </w:rPr>
  </w:style>
  <w:style w:type="paragraph" w:customStyle="1" w:styleId="Pa35">
    <w:name w:val="Pa35"/>
    <w:basedOn w:val="Normal"/>
    <w:next w:val="Normal"/>
    <w:uiPriority w:val="99"/>
    <w:rsid w:val="00BF52E8"/>
    <w:pPr>
      <w:autoSpaceDE w:val="0"/>
      <w:autoSpaceDN w:val="0"/>
      <w:adjustRightInd w:val="0"/>
      <w:spacing w:after="0" w:line="161" w:lineRule="atLeast"/>
    </w:pPr>
    <w:rPr>
      <w:rFonts w:ascii="Univers LT Std 47 Cn Lt" w:hAnsi="Univers LT Std 47 Cn Lt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2E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BF52E8"/>
    <w:pPr>
      <w:tabs>
        <w:tab w:val="left" w:pos="72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F52E8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rsid w:val="00BF52E8"/>
    <w:rPr>
      <w:rFonts w:ascii="Times New Roman" w:hAnsi="Times New Roman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BF52E8"/>
    <w:rPr>
      <w:color w:val="0000FF" w:themeColor="hyperlink"/>
      <w:u w:val="single"/>
    </w:rPr>
  </w:style>
  <w:style w:type="paragraph" w:customStyle="1" w:styleId="HVEndnoteText">
    <w:name w:val="HV Endnote Text"/>
    <w:next w:val="EndnoteText"/>
    <w:link w:val="HVEndnoteTextChar"/>
    <w:autoRedefine/>
    <w:qFormat/>
    <w:rsid w:val="00BF52E8"/>
    <w:rPr>
      <w:rFonts w:ascii="Times New Roman" w:eastAsia="Times New Roman" w:hAnsi="Times New Roman" w:cs="Times New Roman"/>
      <w:sz w:val="20"/>
      <w:szCs w:val="20"/>
    </w:rPr>
  </w:style>
  <w:style w:type="character" w:customStyle="1" w:styleId="HVEndnoteTextChar">
    <w:name w:val="HV Endnote Text Char"/>
    <w:basedOn w:val="EndnoteTextChar"/>
    <w:link w:val="HVEndnoteText"/>
    <w:rsid w:val="00BF52E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E8"/>
  </w:style>
  <w:style w:type="paragraph" w:styleId="Footer">
    <w:name w:val="footer"/>
    <w:basedOn w:val="Normal"/>
    <w:link w:val="FooterChar"/>
    <w:uiPriority w:val="99"/>
    <w:unhideWhenUsed/>
    <w:rsid w:val="00BF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E8"/>
  </w:style>
  <w:style w:type="paragraph" w:styleId="BalloonText">
    <w:name w:val="Balloon Text"/>
    <w:basedOn w:val="Normal"/>
    <w:link w:val="BalloonTextChar"/>
    <w:uiPriority w:val="99"/>
    <w:semiHidden/>
    <w:unhideWhenUsed/>
    <w:rsid w:val="00B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E8"/>
    <w:rPr>
      <w:rFonts w:ascii="Tahoma" w:hAnsi="Tahoma" w:cs="Tahoma"/>
      <w:sz w:val="16"/>
      <w:szCs w:val="16"/>
    </w:rPr>
  </w:style>
  <w:style w:type="paragraph" w:customStyle="1" w:styleId="HVTable1">
    <w:name w:val="HV Table 1"/>
    <w:basedOn w:val="Normal"/>
    <w:link w:val="HVTable1Char"/>
    <w:qFormat/>
    <w:rsid w:val="00BF52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HVTable1Char">
    <w:name w:val="HV Table 1 Char"/>
    <w:basedOn w:val="DefaultParagraphFont"/>
    <w:link w:val="HVTable1"/>
    <w:rsid w:val="00BF52E8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2E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2E8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2E8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2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036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Kuiper, Heather (CDC/ONDIEH/NCEH)</cp:lastModifiedBy>
  <cp:revision>4</cp:revision>
  <cp:lastPrinted>2017-01-11T16:51:00Z</cp:lastPrinted>
  <dcterms:created xsi:type="dcterms:W3CDTF">2017-01-11T17:35:00Z</dcterms:created>
  <dcterms:modified xsi:type="dcterms:W3CDTF">2017-01-11T18:54:00Z</dcterms:modified>
</cp:coreProperties>
</file>